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24"/>
          <w:szCs w:val="24"/>
        </w:rPr>
      </w:pPr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24"/>
          <w:szCs w:val="24"/>
        </w:rPr>
      </w:pPr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30"/>
          <w:szCs w:val="30"/>
        </w:rPr>
      </w:pPr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30"/>
          <w:szCs w:val="30"/>
        </w:rPr>
      </w:pPr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30"/>
          <w:szCs w:val="30"/>
        </w:rPr>
      </w:pPr>
    </w:p>
    <w:p w:rsidR="00046AA7" w:rsidRPr="00F461B5" w:rsidRDefault="00046AA7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36"/>
          <w:szCs w:val="36"/>
        </w:rPr>
      </w:pPr>
    </w:p>
    <w:p w:rsidR="00046AA7" w:rsidRPr="00F461B5" w:rsidRDefault="003D1342" w:rsidP="00046AA7">
      <w:pPr>
        <w:widowControl w:val="0"/>
        <w:suppressAutoHyphens/>
        <w:spacing w:before="10" w:after="1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ANEXO </w:t>
      </w:r>
      <w:r w:rsidR="00046AA7" w:rsidRPr="00F461B5">
        <w:rPr>
          <w:rFonts w:ascii="Arial" w:hAnsi="Arial" w:cs="Arial"/>
          <w:b/>
          <w:sz w:val="36"/>
          <w:szCs w:val="36"/>
        </w:rPr>
        <w:t>X</w:t>
      </w:r>
      <w:r>
        <w:rPr>
          <w:rFonts w:ascii="Arial" w:hAnsi="Arial" w:cs="Arial"/>
          <w:b/>
          <w:sz w:val="36"/>
          <w:szCs w:val="36"/>
        </w:rPr>
        <w:t>I</w:t>
      </w:r>
      <w:r w:rsidR="00046AA7" w:rsidRPr="00F461B5">
        <w:rPr>
          <w:rFonts w:ascii="Arial" w:hAnsi="Arial" w:cs="Arial"/>
          <w:b/>
          <w:sz w:val="36"/>
          <w:szCs w:val="36"/>
        </w:rPr>
        <w:t xml:space="preserve"> - DECLARAÇÃO DE VISITA TÉCNICA</w:t>
      </w:r>
    </w:p>
    <w:p w:rsidR="009D5A89" w:rsidRDefault="00046AA7" w:rsidP="009D5A89">
      <w:pPr>
        <w:rPr>
          <w:rStyle w:val="Forte"/>
          <w:rFonts w:ascii="Arial" w:hAnsi="Arial" w:cs="Arial"/>
          <w:sz w:val="24"/>
          <w:szCs w:val="24"/>
        </w:rPr>
      </w:pPr>
      <w:r>
        <w:rPr>
          <w:rStyle w:val="Forte"/>
          <w:rFonts w:ascii="Arial" w:hAnsi="Arial" w:cs="Arial"/>
          <w:sz w:val="24"/>
          <w:szCs w:val="24"/>
        </w:rPr>
        <w:br w:type="page"/>
      </w:r>
    </w:p>
    <w:p w:rsidR="009D5A89" w:rsidRDefault="009D5A89" w:rsidP="00011938">
      <w:pPr>
        <w:jc w:val="center"/>
        <w:rPr>
          <w:rStyle w:val="Forte"/>
          <w:rFonts w:ascii="Arial" w:hAnsi="Arial" w:cs="Arial"/>
          <w:sz w:val="24"/>
          <w:szCs w:val="24"/>
        </w:rPr>
      </w:pPr>
    </w:p>
    <w:p w:rsidR="009D5A89" w:rsidRPr="009D5A89" w:rsidRDefault="009D5A89">
      <w:pPr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jc w:val="center"/>
        <w:rPr>
          <w:rStyle w:val="Forte"/>
          <w:rFonts w:ascii="Arial" w:hAnsi="Arial" w:cs="Arial"/>
          <w:sz w:val="24"/>
          <w:szCs w:val="24"/>
        </w:rPr>
      </w:pPr>
      <w:r>
        <w:rPr>
          <w:rStyle w:val="Forte"/>
          <w:rFonts w:ascii="Arial" w:hAnsi="Arial" w:cs="Arial"/>
          <w:sz w:val="24"/>
          <w:szCs w:val="24"/>
        </w:rPr>
        <w:t xml:space="preserve">DECLARAÇÃO </w:t>
      </w:r>
      <w:r w:rsidRPr="009D5A89">
        <w:rPr>
          <w:rStyle w:val="Forte"/>
          <w:rFonts w:ascii="Arial" w:hAnsi="Arial" w:cs="Arial"/>
          <w:sz w:val="24"/>
          <w:szCs w:val="24"/>
        </w:rPr>
        <w:t>DE CONHECIMEN</w:t>
      </w:r>
      <w:r w:rsidR="00DE67BA">
        <w:rPr>
          <w:rStyle w:val="Forte"/>
          <w:rFonts w:ascii="Arial" w:hAnsi="Arial" w:cs="Arial"/>
          <w:sz w:val="24"/>
          <w:szCs w:val="24"/>
        </w:rPr>
        <w:t>TO</w:t>
      </w:r>
      <w:r w:rsidRPr="009D5A89">
        <w:rPr>
          <w:rStyle w:val="Forte"/>
          <w:rFonts w:ascii="Arial" w:hAnsi="Arial" w:cs="Arial"/>
          <w:sz w:val="24"/>
          <w:szCs w:val="24"/>
        </w:rPr>
        <w:t xml:space="preserve"> DO OBJETO RELATIVO À PRESTAÇÃO DE SERVIÇO</w:t>
      </w:r>
    </w:p>
    <w:p w:rsidR="009D5A89" w:rsidRDefault="009D5A89" w:rsidP="009D5A89">
      <w:pPr>
        <w:rPr>
          <w:rStyle w:val="Forte"/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rPr>
          <w:rStyle w:val="Forte"/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jc w:val="both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ind w:right="-568" w:firstLine="567"/>
        <w:jc w:val="both"/>
        <w:rPr>
          <w:rFonts w:ascii="Arial" w:hAnsi="Arial" w:cs="Arial"/>
          <w:sz w:val="24"/>
          <w:szCs w:val="24"/>
        </w:rPr>
      </w:pPr>
      <w:r w:rsidRPr="009D5A89">
        <w:rPr>
          <w:rFonts w:ascii="Arial" w:hAnsi="Arial" w:cs="Arial"/>
          <w:sz w:val="24"/>
          <w:szCs w:val="24"/>
        </w:rPr>
        <w:t xml:space="preserve">Declaro que a/o </w:t>
      </w:r>
      <w:r w:rsidRPr="009D5A89">
        <w:rPr>
          <w:rFonts w:ascii="Arial" w:hAnsi="Arial" w:cs="Arial"/>
          <w:sz w:val="24"/>
          <w:szCs w:val="24"/>
          <w:u w:val="single"/>
        </w:rPr>
        <w:t>(</w:t>
      </w:r>
      <w:r w:rsidRPr="00F4045E">
        <w:rPr>
          <w:rFonts w:ascii="Arial" w:hAnsi="Arial" w:cs="Arial"/>
          <w:b/>
          <w:color w:val="FF0000"/>
          <w:sz w:val="24"/>
          <w:szCs w:val="24"/>
          <w:u w:val="single"/>
        </w:rPr>
        <w:t>NOME DA EMPRESA LICITANTE</w:t>
      </w:r>
      <w:r w:rsidRPr="009D5A89">
        <w:rPr>
          <w:rFonts w:ascii="Arial" w:hAnsi="Arial" w:cs="Arial"/>
          <w:sz w:val="24"/>
          <w:szCs w:val="24"/>
          <w:u w:val="single"/>
        </w:rPr>
        <w:t>)</w:t>
      </w:r>
      <w:r w:rsidRPr="009D5A89">
        <w:rPr>
          <w:rFonts w:ascii="Arial" w:hAnsi="Arial" w:cs="Arial"/>
          <w:sz w:val="24"/>
          <w:szCs w:val="24"/>
        </w:rPr>
        <w:t xml:space="preserve">, inscrita no CNPJ/MF nº </w:t>
      </w:r>
      <w:r w:rsidRPr="009D5A89">
        <w:rPr>
          <w:rFonts w:ascii="Arial" w:hAnsi="Arial" w:cs="Arial"/>
          <w:sz w:val="24"/>
          <w:szCs w:val="24"/>
          <w:u w:val="single"/>
        </w:rPr>
        <w:t>(</w:t>
      </w:r>
      <w:r w:rsidRPr="00F4045E">
        <w:rPr>
          <w:rFonts w:ascii="Arial" w:hAnsi="Arial" w:cs="Arial"/>
          <w:b/>
          <w:color w:val="FF0000"/>
          <w:sz w:val="24"/>
          <w:szCs w:val="24"/>
          <w:u w:val="single"/>
        </w:rPr>
        <w:t>CNPJ DA EMPRESA</w:t>
      </w:r>
      <w:r w:rsidRPr="009D5A89">
        <w:rPr>
          <w:rFonts w:ascii="Arial" w:hAnsi="Arial" w:cs="Arial"/>
          <w:sz w:val="24"/>
          <w:szCs w:val="24"/>
          <w:u w:val="single"/>
        </w:rPr>
        <w:t>)</w:t>
      </w:r>
      <w:r w:rsidRPr="009D5A89">
        <w:rPr>
          <w:rFonts w:ascii="Arial" w:hAnsi="Arial" w:cs="Arial"/>
          <w:sz w:val="24"/>
          <w:szCs w:val="24"/>
        </w:rPr>
        <w:t xml:space="preserve">, por meio de seu representante legal (ou responsável técnico) abaixo assinado, tomou conhecimento do local onde serão executados os </w:t>
      </w:r>
      <w:r w:rsidR="00AC4E4C" w:rsidRPr="00AC4E4C">
        <w:rPr>
          <w:rFonts w:ascii="Arial" w:hAnsi="Arial" w:cs="Arial"/>
          <w:bCs/>
          <w:sz w:val="24"/>
          <w:szCs w:val="24"/>
        </w:rPr>
        <w:t>SERVIÇOS DE OPERAÇÃO E MANUTENÇÃO DAS INFRAESTRUTURAS DO  PROJETO DE INTEGRAÇÃO DO SÃO FRANCISCO COM BACIAS HIDROGRÁFICAS DO NORDESTE SETENTRIONAL - PISF</w:t>
      </w:r>
      <w:r w:rsidRPr="00AC4E4C">
        <w:rPr>
          <w:rFonts w:ascii="Arial" w:hAnsi="Arial" w:cs="Arial"/>
          <w:bCs/>
          <w:sz w:val="24"/>
          <w:szCs w:val="24"/>
        </w:rPr>
        <w:t>,</w:t>
      </w:r>
      <w:r w:rsidRPr="009D5A89">
        <w:rPr>
          <w:rFonts w:ascii="Arial" w:hAnsi="Arial" w:cs="Arial"/>
          <w:bCs/>
          <w:sz w:val="24"/>
          <w:szCs w:val="24"/>
        </w:rPr>
        <w:t xml:space="preserve"> e </w:t>
      </w:r>
      <w:r w:rsidRPr="009D5A89">
        <w:rPr>
          <w:rFonts w:ascii="Arial" w:hAnsi="Arial" w:cs="Arial"/>
          <w:sz w:val="24"/>
          <w:szCs w:val="24"/>
        </w:rPr>
        <w:t>que se certificou de todas as dificuldades e condicionantes que possam vir a influir, direta ou indiretamente na execução dos mesmos, e portanto se inteirou dos dados indispensáveis à apresentação da proposta, de forma que os preços a serem propostos cobrirão quaisquer despesas que incidam ou venham a incidir sobre a execução dos serviços e obteve todas as informações necessárias para a elaboração da proposta e execução do contrato.</w:t>
      </w:r>
    </w:p>
    <w:p w:rsidR="009D5A89" w:rsidRPr="009D5A89" w:rsidRDefault="009D5A89" w:rsidP="009D5A89">
      <w:pPr>
        <w:widowControl w:val="0"/>
        <w:suppressAutoHyphens/>
        <w:spacing w:before="10" w:after="10"/>
        <w:ind w:right="-568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Cidade/Estado</w:t>
      </w:r>
      <w:r w:rsidRPr="009D5A89">
        <w:rPr>
          <w:rFonts w:ascii="Arial" w:hAnsi="Arial" w:cs="Arial"/>
          <w:sz w:val="24"/>
          <w:szCs w:val="24"/>
        </w:rPr>
        <w:t>,</w:t>
      </w:r>
      <w:proofErr w:type="gramStart"/>
      <w:r w:rsidRPr="009D5A89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9D5A89">
        <w:rPr>
          <w:rFonts w:ascii="Arial" w:hAnsi="Arial" w:cs="Arial"/>
          <w:sz w:val="24"/>
          <w:szCs w:val="24"/>
        </w:rPr>
        <w:t>___/___/</w:t>
      </w:r>
      <w:r w:rsidR="002274E0">
        <w:rPr>
          <w:rFonts w:ascii="Arial" w:hAnsi="Arial" w:cs="Arial"/>
          <w:sz w:val="24"/>
          <w:szCs w:val="24"/>
        </w:rPr>
        <w:t>_____</w:t>
      </w:r>
      <w:r w:rsidRPr="009D5A89">
        <w:rPr>
          <w:rFonts w:ascii="Arial" w:hAnsi="Arial" w:cs="Arial"/>
          <w:sz w:val="24"/>
          <w:szCs w:val="24"/>
        </w:rPr>
        <w:br/>
      </w:r>
    </w:p>
    <w:p w:rsid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0B3430" w:rsidRDefault="000B3430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0B3430" w:rsidRPr="009D5A89" w:rsidRDefault="000B3430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b/>
          <w:sz w:val="24"/>
          <w:szCs w:val="24"/>
          <w:u w:val="single"/>
        </w:rPr>
      </w:pPr>
      <w:r w:rsidRPr="009D5A89">
        <w:rPr>
          <w:rFonts w:ascii="Arial" w:hAnsi="Arial" w:cs="Arial"/>
          <w:b/>
          <w:sz w:val="24"/>
          <w:szCs w:val="24"/>
          <w:u w:val="single"/>
        </w:rPr>
        <w:t>REPRESENTANTE LEGAL:</w:t>
      </w: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ind w:right="1133"/>
        <w:rPr>
          <w:rFonts w:ascii="Arial" w:hAnsi="Arial" w:cs="Arial"/>
          <w:sz w:val="24"/>
          <w:szCs w:val="24"/>
        </w:rPr>
      </w:pPr>
      <w:r w:rsidRPr="009D5A89">
        <w:rPr>
          <w:rFonts w:ascii="Arial" w:hAnsi="Arial" w:cs="Arial"/>
          <w:sz w:val="24"/>
          <w:szCs w:val="24"/>
        </w:rPr>
        <w:t>Nome: _________________________________________________</w:t>
      </w: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ind w:right="1133"/>
        <w:rPr>
          <w:rFonts w:ascii="Arial" w:hAnsi="Arial" w:cs="Arial"/>
          <w:sz w:val="24"/>
          <w:szCs w:val="24"/>
        </w:rPr>
      </w:pPr>
      <w:r w:rsidRPr="009D5A89">
        <w:rPr>
          <w:rFonts w:ascii="Arial" w:hAnsi="Arial" w:cs="Arial"/>
          <w:sz w:val="24"/>
          <w:szCs w:val="24"/>
        </w:rPr>
        <w:t>Assinatura: _____________________________________________</w:t>
      </w: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rPr>
          <w:rFonts w:ascii="Arial" w:hAnsi="Arial" w:cs="Arial"/>
          <w:sz w:val="24"/>
          <w:szCs w:val="24"/>
        </w:rPr>
      </w:pPr>
    </w:p>
    <w:p w:rsidR="009D5A89" w:rsidRPr="009D5A89" w:rsidRDefault="009D5A89" w:rsidP="009D5A89">
      <w:pPr>
        <w:widowControl w:val="0"/>
        <w:suppressAutoHyphens/>
        <w:spacing w:before="10" w:after="10"/>
        <w:ind w:right="1133"/>
        <w:rPr>
          <w:rFonts w:ascii="Arial" w:hAnsi="Arial" w:cs="Arial"/>
          <w:sz w:val="24"/>
          <w:szCs w:val="24"/>
        </w:rPr>
      </w:pPr>
      <w:r w:rsidRPr="009D5A89">
        <w:rPr>
          <w:rFonts w:ascii="Arial" w:hAnsi="Arial" w:cs="Arial"/>
          <w:sz w:val="24"/>
          <w:szCs w:val="24"/>
        </w:rPr>
        <w:t>Função: ________________________________________________</w:t>
      </w:r>
    </w:p>
    <w:p w:rsidR="00011938" w:rsidRPr="009D5A89" w:rsidRDefault="00011938" w:rsidP="00FA2D19">
      <w:pPr>
        <w:widowControl w:val="0"/>
        <w:suppressAutoHyphens/>
        <w:spacing w:before="10" w:after="10"/>
        <w:ind w:right="1133"/>
        <w:rPr>
          <w:rFonts w:ascii="Arial" w:hAnsi="Arial" w:cs="Arial"/>
          <w:sz w:val="24"/>
          <w:szCs w:val="24"/>
        </w:rPr>
      </w:pPr>
    </w:p>
    <w:sectPr w:rsidR="00011938" w:rsidRPr="009D5A89" w:rsidSect="00046AA7">
      <w:headerReference w:type="default" r:id="rId8"/>
      <w:headerReference w:type="first" r:id="rId9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4E" w:rsidRDefault="00972C4E" w:rsidP="00046AA7">
      <w:pPr>
        <w:spacing w:after="0" w:line="240" w:lineRule="auto"/>
      </w:pPr>
      <w:r>
        <w:separator/>
      </w:r>
    </w:p>
  </w:endnote>
  <w:endnote w:type="continuationSeparator" w:id="0">
    <w:p w:rsidR="00972C4E" w:rsidRDefault="00972C4E" w:rsidP="0004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4E" w:rsidRDefault="00972C4E" w:rsidP="00046AA7">
      <w:pPr>
        <w:spacing w:after="0" w:line="240" w:lineRule="auto"/>
      </w:pPr>
      <w:r>
        <w:separator/>
      </w:r>
    </w:p>
  </w:footnote>
  <w:footnote w:type="continuationSeparator" w:id="0">
    <w:p w:rsidR="00972C4E" w:rsidRDefault="00972C4E" w:rsidP="0004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A7" w:rsidRDefault="00046AA7">
    <w:pPr>
      <w:pStyle w:val="Cabealho"/>
    </w:pPr>
  </w:p>
  <w:p w:rsidR="00046AA7" w:rsidRDefault="00046AA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A7" w:rsidRDefault="00046AA7" w:rsidP="00046AA7">
    <w:pPr>
      <w:pStyle w:val="Cabealho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B5B878" wp14:editId="47729AED">
              <wp:simplePos x="0" y="0"/>
              <wp:positionH relativeFrom="column">
                <wp:posOffset>4415790</wp:posOffset>
              </wp:positionH>
              <wp:positionV relativeFrom="paragraph">
                <wp:posOffset>-285115</wp:posOffset>
              </wp:positionV>
              <wp:extent cx="1724025" cy="676275"/>
              <wp:effectExtent l="0" t="0" r="9525" b="9525"/>
              <wp:wrapSquare wrapText="bothSides"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4025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6AA7" w:rsidRPr="006C4E17" w:rsidRDefault="00046AA7" w:rsidP="00046AA7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C4E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Folha nº: ___________________</w:t>
                          </w:r>
                        </w:p>
                        <w:p w:rsidR="00046AA7" w:rsidRPr="006C4E17" w:rsidRDefault="00046AA7" w:rsidP="00046AA7">
                          <w:pPr>
                            <w:pBdr>
                              <w:bottom w:val="single" w:sz="12" w:space="1" w:color="auto"/>
                            </w:pBd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C4E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Processo: 59500.00</w:t>
                          </w:r>
                          <w:r w:rsidR="003D13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2158</w:t>
                          </w:r>
                          <w:r w:rsidRPr="006C4E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/201</w:t>
                          </w:r>
                          <w:r w:rsidR="003D13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Pr="006C4E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 w:rsidR="003D13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44</w:t>
                          </w:r>
                        </w:p>
                        <w:p w:rsidR="00046AA7" w:rsidRPr="006C4E17" w:rsidRDefault="00046AA7" w:rsidP="00046AA7">
                          <w:pPr>
                            <w:pBdr>
                              <w:bottom w:val="single" w:sz="12" w:space="1" w:color="auto"/>
                            </w:pBd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46AA7" w:rsidRPr="006C4E17" w:rsidRDefault="00046AA7" w:rsidP="00046AA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C4E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AD/GOI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47.7pt;margin-top:-22.45pt;width:135.7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" stroked="f">
              <v:textbox>
                <w:txbxContent>
                  <w:p w:rsidR="00046AA7" w:rsidRPr="006C4E17" w:rsidRDefault="00046AA7" w:rsidP="00046AA7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C4E17">
                      <w:rPr>
                        <w:rFonts w:ascii="Arial" w:hAnsi="Arial" w:cs="Arial"/>
                        <w:sz w:val="16"/>
                        <w:szCs w:val="16"/>
                      </w:rPr>
                      <w:t>Folha nº: ___________________</w:t>
                    </w:r>
                  </w:p>
                  <w:p w:rsidR="00046AA7" w:rsidRPr="006C4E17" w:rsidRDefault="00046AA7" w:rsidP="00046AA7">
                    <w:pPr>
                      <w:pBdr>
                        <w:bottom w:val="single" w:sz="12" w:space="1" w:color="auto"/>
                      </w:pBd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C4E17">
                      <w:rPr>
                        <w:rFonts w:ascii="Arial" w:hAnsi="Arial" w:cs="Arial"/>
                        <w:sz w:val="16"/>
                        <w:szCs w:val="16"/>
                      </w:rPr>
                      <w:t>Processo: 59500.00</w:t>
                    </w:r>
                    <w:r w:rsidR="003D1342">
                      <w:rPr>
                        <w:rFonts w:ascii="Arial" w:hAnsi="Arial" w:cs="Arial"/>
                        <w:sz w:val="16"/>
                        <w:szCs w:val="16"/>
                      </w:rPr>
                      <w:t>2158</w:t>
                    </w:r>
                    <w:r w:rsidRPr="006C4E17">
                      <w:rPr>
                        <w:rFonts w:ascii="Arial" w:hAnsi="Arial" w:cs="Arial"/>
                        <w:sz w:val="16"/>
                        <w:szCs w:val="16"/>
                      </w:rPr>
                      <w:t>/201</w:t>
                    </w:r>
                    <w:r w:rsidR="003D1342"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Pr="006C4E17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3D1342">
                      <w:rPr>
                        <w:rFonts w:ascii="Arial" w:hAnsi="Arial" w:cs="Arial"/>
                        <w:sz w:val="16"/>
                        <w:szCs w:val="16"/>
                      </w:rPr>
                      <w:t>44</w:t>
                    </w:r>
                  </w:p>
                  <w:p w:rsidR="00046AA7" w:rsidRPr="006C4E17" w:rsidRDefault="00046AA7" w:rsidP="00046AA7">
                    <w:pPr>
                      <w:pBdr>
                        <w:bottom w:val="single" w:sz="12" w:space="1" w:color="auto"/>
                      </w:pBd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46AA7" w:rsidRPr="006C4E17" w:rsidRDefault="00046AA7" w:rsidP="00046AA7">
                    <w:pPr>
                      <w:spacing w:after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C4E17">
                      <w:rPr>
                        <w:rFonts w:ascii="Arial" w:hAnsi="Arial" w:cs="Arial"/>
                        <w:sz w:val="16"/>
                        <w:szCs w:val="16"/>
                      </w:rPr>
                      <w:t>AD/GOI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92557">
      <w:rPr>
        <w:rFonts w:ascii="Times New Roman" w:hAnsi="Times New Roman" w:cs="Times New Roman"/>
        <w:noProof/>
        <w:lang w:eastAsia="pt-B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2AE4CF1" wp14:editId="43CA8108">
              <wp:simplePos x="0" y="0"/>
              <wp:positionH relativeFrom="column">
                <wp:posOffset>928370</wp:posOffset>
              </wp:positionH>
              <wp:positionV relativeFrom="paragraph">
                <wp:posOffset>238760</wp:posOffset>
              </wp:positionV>
              <wp:extent cx="4838700" cy="1404620"/>
              <wp:effectExtent l="0" t="0" r="0" b="190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6AA7" w:rsidRPr="00E47EF5" w:rsidRDefault="003D1342" w:rsidP="00046AA7">
                          <w:pPr>
                            <w:pStyle w:val="Ttulo1"/>
                            <w:numPr>
                              <w:ilvl w:val="0"/>
                              <w:numId w:val="1"/>
                            </w:numPr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E47EF5">
                            <w:rPr>
                              <w:b w:val="0"/>
                              <w:sz w:val="20"/>
                              <w:szCs w:val="20"/>
                            </w:rPr>
                            <w:t>Ministério do Desenvo</w:t>
                          </w:r>
                          <w:r w:rsidR="00046AA7" w:rsidRPr="00E47EF5">
                            <w:rPr>
                              <w:b w:val="0"/>
                              <w:sz w:val="20"/>
                              <w:szCs w:val="20"/>
                            </w:rPr>
                            <w:t>l</w:t>
                          </w:r>
                          <w:r w:rsidRPr="00E47EF5">
                            <w:rPr>
                              <w:b w:val="0"/>
                              <w:sz w:val="20"/>
                              <w:szCs w:val="20"/>
                            </w:rPr>
                            <w:t>vimento Regional – MDR</w:t>
                          </w:r>
                        </w:p>
                        <w:p w:rsidR="00046AA7" w:rsidRPr="00E47EF5" w:rsidRDefault="00046AA7" w:rsidP="00046AA7">
                          <w:pPr>
                            <w:pStyle w:val="Ttulo2"/>
                            <w:numPr>
                              <w:ilvl w:val="1"/>
                              <w:numId w:val="2"/>
                            </w:num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E47EF5">
                            <w:rPr>
                              <w:sz w:val="20"/>
                              <w:szCs w:val="20"/>
                            </w:rPr>
                            <w:t>Companhia de Desenvolvimento dos Vales do São Francisco e do Parnaíba</w:t>
                          </w:r>
                        </w:p>
                        <w:p w:rsidR="00046AA7" w:rsidRPr="00E47EF5" w:rsidRDefault="00046AA7" w:rsidP="00046AA7">
                          <w:pPr>
                            <w:pStyle w:val="Corpodetexto"/>
                            <w:rPr>
                              <w:rFonts w:ascii="Arial" w:hAnsi="Arial" w:cs="Arial"/>
                              <w:sz w:val="20"/>
                              <w:szCs w:val="20"/>
                              <w:lang w:eastAsia="pt-BR"/>
                            </w:rPr>
                          </w:pPr>
                          <w:r w:rsidRPr="00E47EF5">
                            <w:rPr>
                              <w:rFonts w:ascii="Arial" w:hAnsi="Arial" w:cs="Arial"/>
                              <w:sz w:val="20"/>
                              <w:szCs w:val="20"/>
                              <w:lang w:eastAsia="pt-BR"/>
                            </w:rPr>
                            <w:t>Área de Desenvolvimento Integrado e Infraestrutura-AD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3.1pt;margin-top:18.8pt;width:381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" stroked="f">
              <v:textbox style="mso-fit-shape-to-text:t">
                <w:txbxContent>
                  <w:p w:rsidR="00046AA7" w:rsidRPr="00E47EF5" w:rsidRDefault="003D1342" w:rsidP="00046AA7">
                    <w:pPr>
                      <w:pStyle w:val="Ttulo1"/>
                      <w:numPr>
                        <w:ilvl w:val="0"/>
                        <w:numId w:val="1"/>
                      </w:numPr>
                      <w:rPr>
                        <w:b w:val="0"/>
                        <w:sz w:val="20"/>
                        <w:szCs w:val="20"/>
                      </w:rPr>
                    </w:pPr>
                    <w:r w:rsidRPr="00E47EF5">
                      <w:rPr>
                        <w:b w:val="0"/>
                        <w:sz w:val="20"/>
                        <w:szCs w:val="20"/>
                      </w:rPr>
                      <w:t>Ministério do Desenvo</w:t>
                    </w:r>
                    <w:r w:rsidR="00046AA7" w:rsidRPr="00E47EF5">
                      <w:rPr>
                        <w:b w:val="0"/>
                        <w:sz w:val="20"/>
                        <w:szCs w:val="20"/>
                      </w:rPr>
                      <w:t>l</w:t>
                    </w:r>
                    <w:r w:rsidRPr="00E47EF5">
                      <w:rPr>
                        <w:b w:val="0"/>
                        <w:sz w:val="20"/>
                        <w:szCs w:val="20"/>
                      </w:rPr>
                      <w:t>vimento Regional – MDR</w:t>
                    </w:r>
                  </w:p>
                  <w:p w:rsidR="00046AA7" w:rsidRPr="00E47EF5" w:rsidRDefault="00046AA7" w:rsidP="00046AA7">
                    <w:pPr>
                      <w:pStyle w:val="Ttulo2"/>
                      <w:numPr>
                        <w:ilvl w:val="1"/>
                        <w:numId w:val="2"/>
                      </w:numPr>
                      <w:rPr>
                        <w:i/>
                        <w:sz w:val="20"/>
                        <w:szCs w:val="20"/>
                      </w:rPr>
                    </w:pPr>
                    <w:r w:rsidRPr="00E47EF5">
                      <w:rPr>
                        <w:sz w:val="20"/>
                        <w:szCs w:val="20"/>
                      </w:rPr>
                      <w:t>Companhia de Desenvolvimento dos Vales do São Francisco e do Parnaíba</w:t>
                    </w:r>
                  </w:p>
                  <w:p w:rsidR="00046AA7" w:rsidRPr="00E47EF5" w:rsidRDefault="00046AA7" w:rsidP="00046AA7">
                    <w:pPr>
                      <w:pStyle w:val="Corpodetexto"/>
                      <w:rPr>
                        <w:rFonts w:ascii="Arial" w:hAnsi="Arial" w:cs="Arial"/>
                        <w:sz w:val="20"/>
                        <w:szCs w:val="20"/>
                        <w:lang w:eastAsia="pt-BR"/>
                      </w:rPr>
                    </w:pPr>
                    <w:r w:rsidRPr="00E47EF5">
                      <w:rPr>
                        <w:rFonts w:ascii="Arial" w:hAnsi="Arial" w:cs="Arial"/>
                        <w:sz w:val="20"/>
                        <w:szCs w:val="20"/>
                        <w:lang w:eastAsia="pt-BR"/>
                      </w:rPr>
                      <w:t>Área de Desenvolvimento Integrado e Infraestrutura-AD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046AA7" w:rsidRDefault="00E47EF5">
    <w:pPr>
      <w:pStyle w:val="Cabealho"/>
    </w:pPr>
    <w:r>
      <w:rPr>
        <w:noProof/>
        <w:lang w:eastAsia="pt-BR"/>
      </w:rPr>
      <w:drawing>
        <wp:anchor distT="0" distB="0" distL="0" distR="0" simplePos="0" relativeHeight="251659264" behindDoc="0" locked="0" layoutInCell="1" allowOverlap="1" wp14:anchorId="34E42FAC" wp14:editId="3105B74C">
          <wp:simplePos x="0" y="0"/>
          <wp:positionH relativeFrom="character">
            <wp:posOffset>-413385</wp:posOffset>
          </wp:positionH>
          <wp:positionV relativeFrom="line">
            <wp:posOffset>93345</wp:posOffset>
          </wp:positionV>
          <wp:extent cx="1233805" cy="504825"/>
          <wp:effectExtent l="0" t="0" r="4445" b="9525"/>
          <wp:wrapSquare wrapText="bothSides"/>
          <wp:docPr id="6" name="Imagem 6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 descr="A description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4293355F"/>
    <w:multiLevelType w:val="multilevel"/>
    <w:tmpl w:val="1696D40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419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38"/>
    <w:rsid w:val="00011938"/>
    <w:rsid w:val="00046AA7"/>
    <w:rsid w:val="000818E2"/>
    <w:rsid w:val="000B3430"/>
    <w:rsid w:val="002274E0"/>
    <w:rsid w:val="00257027"/>
    <w:rsid w:val="00274000"/>
    <w:rsid w:val="003C662D"/>
    <w:rsid w:val="003D1342"/>
    <w:rsid w:val="006649AC"/>
    <w:rsid w:val="0081783D"/>
    <w:rsid w:val="00972C4E"/>
    <w:rsid w:val="00973590"/>
    <w:rsid w:val="009D5A89"/>
    <w:rsid w:val="00AC4E4C"/>
    <w:rsid w:val="00C636CE"/>
    <w:rsid w:val="00D71BFE"/>
    <w:rsid w:val="00DE67BA"/>
    <w:rsid w:val="00E47EF5"/>
    <w:rsid w:val="00F4045E"/>
    <w:rsid w:val="00FA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PargrafodaLista"/>
    <w:next w:val="Corpodetexto"/>
    <w:link w:val="Ttulo1Char1"/>
    <w:uiPriority w:val="99"/>
    <w:qFormat/>
    <w:rsid w:val="00046AA7"/>
    <w:pPr>
      <w:numPr>
        <w:numId w:val="3"/>
      </w:numPr>
      <w:tabs>
        <w:tab w:val="left" w:pos="709"/>
      </w:tabs>
      <w:suppressAutoHyphens/>
      <w:spacing w:before="10" w:after="10" w:line="276" w:lineRule="auto"/>
      <w:contextualSpacing w:val="0"/>
      <w:jc w:val="both"/>
      <w:outlineLvl w:val="0"/>
    </w:pPr>
    <w:rPr>
      <w:rFonts w:ascii="Arial" w:eastAsia="Times New Roman" w:hAnsi="Arial" w:cs="Arial"/>
      <w:b/>
      <w:sz w:val="24"/>
      <w:szCs w:val="24"/>
      <w:lang w:eastAsia="zh-CN"/>
    </w:rPr>
  </w:style>
  <w:style w:type="paragraph" w:styleId="Ttulo2">
    <w:name w:val="heading 2"/>
    <w:basedOn w:val="Ttulo1"/>
    <w:next w:val="Corpodetexto"/>
    <w:link w:val="Ttulo2Char1"/>
    <w:uiPriority w:val="99"/>
    <w:qFormat/>
    <w:rsid w:val="00046AA7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46AA7"/>
    <w:pPr>
      <w:numPr>
        <w:ilvl w:val="2"/>
      </w:numPr>
      <w:tabs>
        <w:tab w:val="num" w:pos="360"/>
      </w:tabs>
      <w:ind w:left="1224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011938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046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46AA7"/>
  </w:style>
  <w:style w:type="paragraph" w:styleId="Rodap">
    <w:name w:val="footer"/>
    <w:basedOn w:val="Normal"/>
    <w:link w:val="RodapChar"/>
    <w:uiPriority w:val="99"/>
    <w:unhideWhenUsed/>
    <w:rsid w:val="00046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46AA7"/>
  </w:style>
  <w:style w:type="character" w:customStyle="1" w:styleId="Ttulo1Char">
    <w:name w:val="Título 1 Char"/>
    <w:basedOn w:val="Fontepargpadro"/>
    <w:uiPriority w:val="9"/>
    <w:rsid w:val="00046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046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46AA7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Ttulo1Char1">
    <w:name w:val="Título 1 Char1"/>
    <w:aliases w:val="título 1 Char"/>
    <w:link w:val="Ttulo1"/>
    <w:uiPriority w:val="99"/>
    <w:rsid w:val="00046AA7"/>
    <w:rPr>
      <w:rFonts w:ascii="Arial" w:eastAsia="Times New Roman" w:hAnsi="Arial" w:cs="Arial"/>
      <w:b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046AA7"/>
    <w:rPr>
      <w:rFonts w:ascii="Arial" w:eastAsia="Times New Roman" w:hAnsi="Arial" w:cs="Arial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unhideWhenUsed/>
    <w:rsid w:val="00046AA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46AA7"/>
  </w:style>
  <w:style w:type="paragraph" w:styleId="PargrafodaLista">
    <w:name w:val="List Paragraph"/>
    <w:basedOn w:val="Normal"/>
    <w:uiPriority w:val="34"/>
    <w:qFormat/>
    <w:rsid w:val="00046AA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1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18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PargrafodaLista"/>
    <w:next w:val="Corpodetexto"/>
    <w:link w:val="Ttulo1Char1"/>
    <w:uiPriority w:val="99"/>
    <w:qFormat/>
    <w:rsid w:val="00046AA7"/>
    <w:pPr>
      <w:numPr>
        <w:numId w:val="3"/>
      </w:numPr>
      <w:tabs>
        <w:tab w:val="left" w:pos="709"/>
      </w:tabs>
      <w:suppressAutoHyphens/>
      <w:spacing w:before="10" w:after="10" w:line="276" w:lineRule="auto"/>
      <w:contextualSpacing w:val="0"/>
      <w:jc w:val="both"/>
      <w:outlineLvl w:val="0"/>
    </w:pPr>
    <w:rPr>
      <w:rFonts w:ascii="Arial" w:eastAsia="Times New Roman" w:hAnsi="Arial" w:cs="Arial"/>
      <w:b/>
      <w:sz w:val="24"/>
      <w:szCs w:val="24"/>
      <w:lang w:eastAsia="zh-CN"/>
    </w:rPr>
  </w:style>
  <w:style w:type="paragraph" w:styleId="Ttulo2">
    <w:name w:val="heading 2"/>
    <w:basedOn w:val="Ttulo1"/>
    <w:next w:val="Corpodetexto"/>
    <w:link w:val="Ttulo2Char1"/>
    <w:uiPriority w:val="99"/>
    <w:qFormat/>
    <w:rsid w:val="00046AA7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46AA7"/>
    <w:pPr>
      <w:numPr>
        <w:ilvl w:val="2"/>
      </w:numPr>
      <w:tabs>
        <w:tab w:val="num" w:pos="360"/>
      </w:tabs>
      <w:ind w:left="1224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011938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046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46AA7"/>
  </w:style>
  <w:style w:type="paragraph" w:styleId="Rodap">
    <w:name w:val="footer"/>
    <w:basedOn w:val="Normal"/>
    <w:link w:val="RodapChar"/>
    <w:uiPriority w:val="99"/>
    <w:unhideWhenUsed/>
    <w:rsid w:val="00046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46AA7"/>
  </w:style>
  <w:style w:type="character" w:customStyle="1" w:styleId="Ttulo1Char">
    <w:name w:val="Título 1 Char"/>
    <w:basedOn w:val="Fontepargpadro"/>
    <w:uiPriority w:val="9"/>
    <w:rsid w:val="00046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046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46AA7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Ttulo1Char1">
    <w:name w:val="Título 1 Char1"/>
    <w:aliases w:val="título 1 Char"/>
    <w:link w:val="Ttulo1"/>
    <w:uiPriority w:val="99"/>
    <w:rsid w:val="00046AA7"/>
    <w:rPr>
      <w:rFonts w:ascii="Arial" w:eastAsia="Times New Roman" w:hAnsi="Arial" w:cs="Arial"/>
      <w:b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046AA7"/>
    <w:rPr>
      <w:rFonts w:ascii="Arial" w:eastAsia="Times New Roman" w:hAnsi="Arial" w:cs="Arial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unhideWhenUsed/>
    <w:rsid w:val="00046AA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46AA7"/>
  </w:style>
  <w:style w:type="paragraph" w:styleId="PargrafodaLista">
    <w:name w:val="List Paragraph"/>
    <w:basedOn w:val="Normal"/>
    <w:uiPriority w:val="34"/>
    <w:qFormat/>
    <w:rsid w:val="00046AA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1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1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Alcantara Dutra Ribeiro</dc:creator>
  <cp:keywords/>
  <dc:description/>
  <cp:lastModifiedBy>Fabricio de Sousa Libano</cp:lastModifiedBy>
  <cp:revision>7</cp:revision>
  <cp:lastPrinted>2018-06-28T20:55:00Z</cp:lastPrinted>
  <dcterms:created xsi:type="dcterms:W3CDTF">2018-06-28T20:56:00Z</dcterms:created>
  <dcterms:modified xsi:type="dcterms:W3CDTF">2019-11-13T14:08:00Z</dcterms:modified>
</cp:coreProperties>
</file>