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8872D1" w:rsidRDefault="004922B9" w:rsidP="00892414">
      <w:pPr>
        <w:autoSpaceDE w:val="0"/>
        <w:autoSpaceDN w:val="0"/>
        <w:adjustRightInd w:val="0"/>
        <w:spacing w:before="240" w:after="240"/>
        <w:jc w:val="center"/>
        <w:rPr>
          <w:rFonts w:ascii="Arial" w:hAnsi="Arial" w:cs="Arial"/>
          <w:b/>
          <w:bCs/>
          <w:color w:val="000000" w:themeColor="text1"/>
          <w:sz w:val="20"/>
          <w:szCs w:val="20"/>
          <w:u w:val="single"/>
          <w:lang w:val="pt"/>
        </w:rPr>
      </w:pPr>
      <w:r w:rsidRPr="008872D1">
        <w:rPr>
          <w:rFonts w:ascii="Arial" w:hAnsi="Arial" w:cs="Arial"/>
          <w:b/>
          <w:bCs/>
          <w:color w:val="000000" w:themeColor="text1"/>
          <w:sz w:val="20"/>
          <w:szCs w:val="20"/>
          <w:u w:val="single"/>
          <w:lang w:val="pt"/>
        </w:rPr>
        <w:t>COMUNICAÇÃO EXTERNA</w:t>
      </w:r>
    </w:p>
    <w:tbl>
      <w:tblPr>
        <w:tblW w:w="9571" w:type="dxa"/>
        <w:tblLayout w:type="fixed"/>
        <w:tblLook w:val="0000" w:firstRow="0" w:lastRow="0" w:firstColumn="0" w:lastColumn="0" w:noHBand="0" w:noVBand="0"/>
      </w:tblPr>
      <w:tblGrid>
        <w:gridCol w:w="108"/>
        <w:gridCol w:w="142"/>
        <w:gridCol w:w="108"/>
        <w:gridCol w:w="6271"/>
        <w:gridCol w:w="567"/>
        <w:gridCol w:w="1134"/>
        <w:gridCol w:w="884"/>
        <w:gridCol w:w="108"/>
        <w:gridCol w:w="141"/>
        <w:gridCol w:w="35"/>
        <w:gridCol w:w="73"/>
      </w:tblGrid>
      <w:tr w:rsidR="008872D1" w:rsidRPr="008872D1" w:rsidTr="00F23C78">
        <w:trPr>
          <w:gridBefore w:val="1"/>
          <w:wBefore w:w="108" w:type="dxa"/>
          <w:trHeight w:val="113"/>
        </w:trPr>
        <w:tc>
          <w:tcPr>
            <w:tcW w:w="6521" w:type="dxa"/>
            <w:gridSpan w:val="3"/>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after="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REMETENTE:</w:t>
            </w:r>
            <w:r w:rsidR="00A441AB" w:rsidRPr="008872D1">
              <w:rPr>
                <w:rFonts w:ascii="Arial" w:hAnsi="Arial" w:cs="Arial"/>
                <w:b/>
                <w:bCs/>
                <w:color w:val="000000" w:themeColor="text1"/>
                <w:sz w:val="20"/>
                <w:szCs w:val="20"/>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after="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NÚMERO:</w:t>
            </w:r>
          </w:p>
        </w:tc>
        <w:tc>
          <w:tcPr>
            <w:tcW w:w="1241" w:type="dxa"/>
            <w:gridSpan w:val="5"/>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after="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DATA:</w:t>
            </w:r>
          </w:p>
        </w:tc>
      </w:tr>
      <w:tr w:rsidR="008872D1" w:rsidRPr="008872D1" w:rsidTr="00F23C78">
        <w:trPr>
          <w:gridBefore w:val="1"/>
          <w:wBefore w:w="108" w:type="dxa"/>
          <w:trHeight w:val="510"/>
        </w:trPr>
        <w:tc>
          <w:tcPr>
            <w:tcW w:w="6521" w:type="dxa"/>
            <w:gridSpan w:val="3"/>
            <w:tcBorders>
              <w:top w:val="single" w:sz="3" w:space="0" w:color="404040"/>
              <w:left w:val="nil"/>
              <w:bottom w:val="single" w:sz="3" w:space="0" w:color="404040"/>
              <w:right w:val="nil"/>
            </w:tcBorders>
            <w:shd w:val="clear" w:color="auto" w:fill="FFFFFF"/>
            <w:vAlign w:val="center"/>
          </w:tcPr>
          <w:p w:rsidR="004922B9" w:rsidRPr="008872D1" w:rsidRDefault="00A441AB" w:rsidP="00892414">
            <w:pPr>
              <w:autoSpaceDE w:val="0"/>
              <w:autoSpaceDN w:val="0"/>
              <w:adjustRightInd w:val="0"/>
              <w:spacing w:before="120" w:after="120" w:line="240" w:lineRule="auto"/>
              <w:ind w:right="141"/>
              <w:jc w:val="both"/>
              <w:rPr>
                <w:rFonts w:ascii="Arial" w:hAnsi="Arial" w:cs="Arial"/>
                <w:color w:val="000000" w:themeColor="text1"/>
                <w:sz w:val="20"/>
                <w:szCs w:val="20"/>
                <w:lang w:val="pt"/>
              </w:rPr>
            </w:pPr>
            <w:r w:rsidRPr="008872D1">
              <w:rPr>
                <w:rFonts w:ascii="Arial" w:hAnsi="Arial" w:cs="Arial"/>
                <w:color w:val="000000" w:themeColor="text1"/>
                <w:sz w:val="20"/>
                <w:szCs w:val="20"/>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8872D1" w:rsidRDefault="005175A9" w:rsidP="005175A9">
            <w:pPr>
              <w:autoSpaceDE w:val="0"/>
              <w:autoSpaceDN w:val="0"/>
              <w:adjustRightInd w:val="0"/>
              <w:spacing w:before="120" w:after="120" w:line="240" w:lineRule="auto"/>
              <w:ind w:right="141"/>
              <w:jc w:val="both"/>
              <w:rPr>
                <w:rFonts w:ascii="Arial" w:hAnsi="Arial" w:cs="Arial"/>
                <w:b/>
                <w:color w:val="000000" w:themeColor="text1"/>
                <w:sz w:val="20"/>
                <w:szCs w:val="20"/>
                <w:lang w:val="pt"/>
              </w:rPr>
            </w:pPr>
            <w:r>
              <w:rPr>
                <w:rFonts w:ascii="Arial" w:hAnsi="Arial" w:cs="Arial"/>
                <w:b/>
                <w:color w:val="000000" w:themeColor="text1"/>
                <w:sz w:val="20"/>
                <w:szCs w:val="20"/>
                <w:lang w:val="pt"/>
              </w:rPr>
              <w:t>37</w:t>
            </w:r>
            <w:r w:rsidR="00A86BC0" w:rsidRPr="008872D1">
              <w:rPr>
                <w:rFonts w:ascii="Arial" w:hAnsi="Arial" w:cs="Arial"/>
                <w:b/>
                <w:color w:val="000000" w:themeColor="text1"/>
                <w:sz w:val="20"/>
                <w:szCs w:val="20"/>
                <w:lang w:val="pt"/>
              </w:rPr>
              <w:t>/</w:t>
            </w:r>
            <w:r w:rsidR="00912BAB">
              <w:rPr>
                <w:rFonts w:ascii="Arial" w:hAnsi="Arial" w:cs="Arial"/>
                <w:b/>
                <w:color w:val="000000" w:themeColor="text1"/>
                <w:sz w:val="20"/>
                <w:szCs w:val="20"/>
                <w:lang w:val="pt"/>
              </w:rPr>
              <w:t>20</w:t>
            </w:r>
            <w:r>
              <w:rPr>
                <w:rFonts w:ascii="Arial" w:hAnsi="Arial" w:cs="Arial"/>
                <w:b/>
                <w:color w:val="000000" w:themeColor="text1"/>
                <w:sz w:val="20"/>
                <w:szCs w:val="20"/>
                <w:lang w:val="pt"/>
              </w:rPr>
              <w:t>20</w:t>
            </w:r>
          </w:p>
        </w:tc>
        <w:tc>
          <w:tcPr>
            <w:tcW w:w="1241" w:type="dxa"/>
            <w:gridSpan w:val="5"/>
            <w:tcBorders>
              <w:top w:val="single" w:sz="3" w:space="0" w:color="404040"/>
              <w:left w:val="nil"/>
              <w:bottom w:val="single" w:sz="3" w:space="0" w:color="404040"/>
              <w:right w:val="nil"/>
            </w:tcBorders>
            <w:shd w:val="clear" w:color="auto" w:fill="FFFFFF"/>
            <w:vAlign w:val="center"/>
          </w:tcPr>
          <w:p w:rsidR="004922B9" w:rsidRPr="008872D1" w:rsidRDefault="006353B3" w:rsidP="0006007A">
            <w:pPr>
              <w:autoSpaceDE w:val="0"/>
              <w:autoSpaceDN w:val="0"/>
              <w:adjustRightInd w:val="0"/>
              <w:spacing w:before="120" w:after="120" w:line="240" w:lineRule="auto"/>
              <w:ind w:left="-216" w:right="141"/>
              <w:jc w:val="both"/>
              <w:rPr>
                <w:rFonts w:ascii="Arial" w:hAnsi="Arial" w:cs="Arial"/>
                <w:b/>
                <w:color w:val="000000" w:themeColor="text1"/>
                <w:sz w:val="18"/>
                <w:szCs w:val="18"/>
                <w:lang w:val="pt"/>
              </w:rPr>
            </w:pPr>
            <w:r>
              <w:rPr>
                <w:rFonts w:ascii="Arial" w:hAnsi="Arial" w:cs="Arial"/>
                <w:b/>
                <w:color w:val="000000" w:themeColor="text1"/>
                <w:sz w:val="18"/>
                <w:szCs w:val="18"/>
                <w:lang w:val="pt"/>
              </w:rPr>
              <w:t>1</w:t>
            </w:r>
            <w:r w:rsidR="005175A9">
              <w:rPr>
                <w:rFonts w:ascii="Arial" w:hAnsi="Arial" w:cs="Arial"/>
                <w:b/>
                <w:color w:val="000000" w:themeColor="text1"/>
                <w:sz w:val="18"/>
                <w:szCs w:val="18"/>
                <w:lang w:val="pt"/>
              </w:rPr>
              <w:t>12</w:t>
            </w:r>
            <w:r w:rsidR="001710E1">
              <w:rPr>
                <w:rFonts w:ascii="Arial" w:hAnsi="Arial" w:cs="Arial"/>
                <w:b/>
                <w:color w:val="000000" w:themeColor="text1"/>
                <w:sz w:val="18"/>
                <w:szCs w:val="18"/>
                <w:lang w:val="pt"/>
              </w:rPr>
              <w:t>/</w:t>
            </w:r>
            <w:r w:rsidR="005175A9">
              <w:rPr>
                <w:rFonts w:ascii="Arial" w:hAnsi="Arial" w:cs="Arial"/>
                <w:b/>
                <w:color w:val="000000" w:themeColor="text1"/>
                <w:sz w:val="18"/>
                <w:szCs w:val="18"/>
                <w:lang w:val="pt"/>
              </w:rPr>
              <w:t>02/2020</w:t>
            </w:r>
          </w:p>
        </w:tc>
      </w:tr>
      <w:tr w:rsidR="008872D1" w:rsidRPr="008872D1" w:rsidTr="00F23C78">
        <w:trPr>
          <w:gridBefore w:val="1"/>
          <w:wBefore w:w="108" w:type="dxa"/>
          <w:trHeight w:val="113"/>
        </w:trPr>
        <w:tc>
          <w:tcPr>
            <w:tcW w:w="9463" w:type="dxa"/>
            <w:gridSpan w:val="10"/>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after="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DESTINATÁRIO:</w:t>
            </w:r>
          </w:p>
        </w:tc>
      </w:tr>
      <w:tr w:rsidR="008872D1" w:rsidRPr="008872D1" w:rsidTr="00F23C78">
        <w:trPr>
          <w:gridBefore w:val="1"/>
          <w:wBefore w:w="108" w:type="dxa"/>
          <w:trHeight w:val="510"/>
        </w:trPr>
        <w:tc>
          <w:tcPr>
            <w:tcW w:w="9463" w:type="dxa"/>
            <w:gridSpan w:val="10"/>
            <w:tcBorders>
              <w:top w:val="single" w:sz="3" w:space="0" w:color="404040"/>
              <w:left w:val="nil"/>
              <w:bottom w:val="single" w:sz="3" w:space="0" w:color="404040"/>
              <w:right w:val="nil"/>
            </w:tcBorders>
            <w:shd w:val="clear" w:color="auto" w:fill="FFFFFF"/>
            <w:vAlign w:val="center"/>
          </w:tcPr>
          <w:p w:rsidR="00A441AB" w:rsidRPr="008872D1" w:rsidRDefault="00FA0384" w:rsidP="005175A9">
            <w:pPr>
              <w:autoSpaceDE w:val="0"/>
              <w:autoSpaceDN w:val="0"/>
              <w:adjustRightInd w:val="0"/>
              <w:spacing w:before="120" w:after="120" w:line="240" w:lineRule="auto"/>
              <w:ind w:right="141"/>
              <w:jc w:val="both"/>
              <w:rPr>
                <w:rFonts w:ascii="Arial" w:hAnsi="Arial" w:cs="Arial"/>
                <w:color w:val="000000" w:themeColor="text1"/>
                <w:sz w:val="20"/>
                <w:szCs w:val="20"/>
                <w:lang w:val="pt"/>
              </w:rPr>
            </w:pPr>
            <w:r w:rsidRPr="008872D1">
              <w:rPr>
                <w:rFonts w:ascii="Arial" w:hAnsi="Arial" w:cs="Arial"/>
                <w:color w:val="000000" w:themeColor="text1"/>
                <w:sz w:val="20"/>
                <w:szCs w:val="20"/>
                <w:lang w:val="pt"/>
              </w:rPr>
              <w:t>LICITANTES</w:t>
            </w:r>
            <w:r w:rsidR="00215137" w:rsidRPr="008872D1">
              <w:rPr>
                <w:rFonts w:ascii="Arial" w:hAnsi="Arial" w:cs="Arial"/>
                <w:color w:val="000000" w:themeColor="text1"/>
                <w:sz w:val="20"/>
                <w:szCs w:val="20"/>
                <w:lang w:val="pt"/>
              </w:rPr>
              <w:t xml:space="preserve"> </w:t>
            </w:r>
            <w:r w:rsidR="003E1285" w:rsidRPr="008872D1">
              <w:rPr>
                <w:rFonts w:ascii="Arial" w:hAnsi="Arial" w:cs="Arial"/>
                <w:color w:val="000000" w:themeColor="text1"/>
                <w:sz w:val="20"/>
                <w:szCs w:val="20"/>
                <w:lang w:val="pt"/>
              </w:rPr>
              <w:t xml:space="preserve">DO EDITAL </w:t>
            </w:r>
            <w:r w:rsidR="001B04C0" w:rsidRPr="008872D1">
              <w:rPr>
                <w:rFonts w:ascii="Arial" w:hAnsi="Arial" w:cs="Arial"/>
                <w:color w:val="000000" w:themeColor="text1"/>
                <w:sz w:val="20"/>
                <w:szCs w:val="20"/>
                <w:lang w:val="pt"/>
              </w:rPr>
              <w:t>Nº</w:t>
            </w:r>
            <w:r w:rsidR="005758F8" w:rsidRPr="008872D1">
              <w:rPr>
                <w:rFonts w:ascii="Arial" w:hAnsi="Arial" w:cs="Arial"/>
                <w:color w:val="000000" w:themeColor="text1"/>
                <w:sz w:val="20"/>
                <w:szCs w:val="20"/>
                <w:lang w:val="pt"/>
              </w:rPr>
              <w:t xml:space="preserve"> </w:t>
            </w:r>
            <w:r w:rsidR="005175A9">
              <w:rPr>
                <w:rFonts w:ascii="Arial" w:hAnsi="Arial" w:cs="Arial"/>
                <w:color w:val="000000" w:themeColor="text1"/>
                <w:sz w:val="20"/>
                <w:szCs w:val="20"/>
                <w:lang w:val="pt"/>
              </w:rPr>
              <w:t>01/2020</w:t>
            </w:r>
          </w:p>
        </w:tc>
      </w:tr>
      <w:tr w:rsidR="008872D1" w:rsidRPr="008872D1" w:rsidTr="00F23C78">
        <w:trPr>
          <w:gridBefore w:val="1"/>
          <w:wBefore w:w="108" w:type="dxa"/>
          <w:trHeight w:val="113"/>
        </w:trPr>
        <w:tc>
          <w:tcPr>
            <w:tcW w:w="7088" w:type="dxa"/>
            <w:gridSpan w:val="4"/>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before="40" w:after="2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E-MAIL:</w:t>
            </w:r>
          </w:p>
        </w:tc>
        <w:tc>
          <w:tcPr>
            <w:tcW w:w="2375" w:type="dxa"/>
            <w:gridSpan w:val="6"/>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after="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TELEFONE:</w:t>
            </w:r>
          </w:p>
        </w:tc>
      </w:tr>
      <w:tr w:rsidR="008872D1" w:rsidRPr="008872D1" w:rsidTr="00F23C78">
        <w:trPr>
          <w:gridBefore w:val="1"/>
          <w:wBefore w:w="108" w:type="dxa"/>
          <w:trHeight w:val="510"/>
        </w:trPr>
        <w:tc>
          <w:tcPr>
            <w:tcW w:w="7088" w:type="dxa"/>
            <w:gridSpan w:val="4"/>
            <w:tcBorders>
              <w:top w:val="single" w:sz="3" w:space="0" w:color="404040"/>
              <w:left w:val="nil"/>
              <w:bottom w:val="single" w:sz="3" w:space="0" w:color="404040"/>
              <w:right w:val="nil"/>
            </w:tcBorders>
            <w:shd w:val="clear" w:color="auto" w:fill="FFFFFF"/>
            <w:vAlign w:val="center"/>
          </w:tcPr>
          <w:p w:rsidR="004922B9" w:rsidRPr="008872D1" w:rsidRDefault="005A18AA" w:rsidP="00892414">
            <w:pPr>
              <w:autoSpaceDE w:val="0"/>
              <w:autoSpaceDN w:val="0"/>
              <w:adjustRightInd w:val="0"/>
              <w:spacing w:before="120" w:after="120" w:line="240" w:lineRule="auto"/>
              <w:jc w:val="both"/>
              <w:rPr>
                <w:rFonts w:ascii="Arial" w:hAnsi="Arial" w:cs="Arial"/>
                <w:color w:val="000000" w:themeColor="text1"/>
                <w:sz w:val="20"/>
                <w:szCs w:val="20"/>
                <w:lang w:val="pt"/>
              </w:rPr>
            </w:pPr>
            <w:r w:rsidRPr="008872D1">
              <w:rPr>
                <w:rFonts w:ascii="Arial" w:hAnsi="Arial" w:cs="Arial"/>
                <w:color w:val="000000" w:themeColor="text1"/>
                <w:sz w:val="20"/>
                <w:szCs w:val="20"/>
                <w:lang w:val="pt"/>
              </w:rPr>
              <w:t>licitacao@codevasf.gov.br</w:t>
            </w:r>
          </w:p>
        </w:tc>
        <w:tc>
          <w:tcPr>
            <w:tcW w:w="2375" w:type="dxa"/>
            <w:gridSpan w:val="6"/>
            <w:tcBorders>
              <w:top w:val="single" w:sz="3" w:space="0" w:color="404040"/>
              <w:left w:val="nil"/>
              <w:bottom w:val="single" w:sz="3" w:space="0" w:color="404040"/>
              <w:right w:val="nil"/>
            </w:tcBorders>
            <w:shd w:val="clear" w:color="auto" w:fill="FFFFFF"/>
            <w:vAlign w:val="center"/>
          </w:tcPr>
          <w:p w:rsidR="004922B9" w:rsidRPr="008872D1" w:rsidRDefault="00E1055E" w:rsidP="00892414">
            <w:pPr>
              <w:autoSpaceDE w:val="0"/>
              <w:autoSpaceDN w:val="0"/>
              <w:adjustRightInd w:val="0"/>
              <w:spacing w:before="120" w:after="120" w:line="240" w:lineRule="auto"/>
              <w:ind w:right="141"/>
              <w:jc w:val="both"/>
              <w:rPr>
                <w:rFonts w:ascii="Arial" w:hAnsi="Arial" w:cs="Arial"/>
                <w:color w:val="000000" w:themeColor="text1"/>
                <w:sz w:val="20"/>
                <w:szCs w:val="20"/>
                <w:lang w:val="pt"/>
              </w:rPr>
            </w:pPr>
            <w:r w:rsidRPr="008872D1">
              <w:rPr>
                <w:rFonts w:ascii="Arial" w:hAnsi="Arial" w:cs="Arial"/>
                <w:color w:val="000000" w:themeColor="text1"/>
                <w:sz w:val="20"/>
                <w:szCs w:val="20"/>
                <w:lang w:val="pt"/>
              </w:rPr>
              <w:t>(61) 2028-4619</w:t>
            </w:r>
          </w:p>
        </w:tc>
      </w:tr>
      <w:tr w:rsidR="008872D1" w:rsidRPr="008872D1" w:rsidTr="00F23C78">
        <w:trPr>
          <w:gridBefore w:val="1"/>
          <w:wBefore w:w="108" w:type="dxa"/>
          <w:trHeight w:val="113"/>
        </w:trPr>
        <w:tc>
          <w:tcPr>
            <w:tcW w:w="9463" w:type="dxa"/>
            <w:gridSpan w:val="10"/>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before="40" w:after="2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ASSUNTO:</w:t>
            </w:r>
          </w:p>
        </w:tc>
      </w:tr>
      <w:tr w:rsidR="008872D1" w:rsidRPr="008872D1" w:rsidTr="00F23C78">
        <w:trPr>
          <w:gridBefore w:val="1"/>
          <w:wBefore w:w="108" w:type="dxa"/>
          <w:trHeight w:val="536"/>
        </w:trPr>
        <w:tc>
          <w:tcPr>
            <w:tcW w:w="250" w:type="dxa"/>
            <w:gridSpan w:val="2"/>
            <w:tcBorders>
              <w:top w:val="single" w:sz="3" w:space="0" w:color="404040"/>
              <w:left w:val="nil"/>
              <w:bottom w:val="single" w:sz="3" w:space="0" w:color="404040"/>
              <w:right w:val="nil"/>
            </w:tcBorders>
            <w:shd w:val="clear" w:color="auto" w:fill="FFFFFF"/>
            <w:vAlign w:val="center"/>
          </w:tcPr>
          <w:p w:rsidR="004922B9" w:rsidRPr="008872D1" w:rsidRDefault="004922B9" w:rsidP="00892414">
            <w:pPr>
              <w:autoSpaceDE w:val="0"/>
              <w:autoSpaceDN w:val="0"/>
              <w:adjustRightInd w:val="0"/>
              <w:spacing w:before="120" w:after="120" w:line="240" w:lineRule="auto"/>
              <w:jc w:val="both"/>
              <w:rPr>
                <w:rFonts w:ascii="Arial" w:hAnsi="Arial" w:cs="Arial"/>
                <w:color w:val="000000" w:themeColor="text1"/>
                <w:sz w:val="20"/>
                <w:szCs w:val="20"/>
                <w:lang w:val="pt"/>
              </w:rPr>
            </w:pPr>
          </w:p>
        </w:tc>
        <w:tc>
          <w:tcPr>
            <w:tcW w:w="8964" w:type="dxa"/>
            <w:gridSpan w:val="5"/>
            <w:tcBorders>
              <w:top w:val="single" w:sz="3" w:space="0" w:color="404040"/>
              <w:left w:val="nil"/>
              <w:bottom w:val="single" w:sz="3" w:space="0" w:color="404040"/>
              <w:right w:val="nil"/>
            </w:tcBorders>
            <w:shd w:val="clear" w:color="auto" w:fill="FFFFFF"/>
            <w:vAlign w:val="center"/>
          </w:tcPr>
          <w:p w:rsidR="004922B9" w:rsidRPr="008872D1" w:rsidRDefault="00AD0389" w:rsidP="005175A9">
            <w:pPr>
              <w:autoSpaceDE w:val="0"/>
              <w:autoSpaceDN w:val="0"/>
              <w:adjustRightInd w:val="0"/>
              <w:spacing w:before="120" w:after="120" w:line="240" w:lineRule="auto"/>
              <w:jc w:val="both"/>
              <w:rPr>
                <w:rFonts w:ascii="Arial" w:hAnsi="Arial" w:cs="Arial"/>
                <w:color w:val="000000" w:themeColor="text1"/>
                <w:sz w:val="20"/>
                <w:szCs w:val="20"/>
                <w:lang w:val="pt"/>
              </w:rPr>
            </w:pPr>
            <w:r>
              <w:rPr>
                <w:rFonts w:ascii="Arial" w:eastAsia="Times New Roman" w:hAnsi="Arial" w:cs="Arial"/>
                <w:color w:val="000000" w:themeColor="text1"/>
                <w:sz w:val="20"/>
                <w:szCs w:val="20"/>
                <w:lang w:eastAsia="pt-BR"/>
              </w:rPr>
              <w:t xml:space="preserve">RESPOSTA IMPUGNAÇÃO </w:t>
            </w:r>
            <w:r w:rsidR="008B5C46">
              <w:rPr>
                <w:rFonts w:ascii="Arial" w:eastAsia="Times New Roman" w:hAnsi="Arial" w:cs="Arial"/>
                <w:color w:val="000000" w:themeColor="text1"/>
                <w:sz w:val="20"/>
                <w:szCs w:val="20"/>
                <w:lang w:eastAsia="pt-BR"/>
              </w:rPr>
              <w:t xml:space="preserve">– EDITAL Nº </w:t>
            </w:r>
            <w:r w:rsidR="005175A9">
              <w:rPr>
                <w:rFonts w:ascii="Arial" w:eastAsia="Times New Roman" w:hAnsi="Arial" w:cs="Arial"/>
                <w:color w:val="000000" w:themeColor="text1"/>
                <w:sz w:val="20"/>
                <w:szCs w:val="20"/>
                <w:lang w:eastAsia="pt-BR"/>
              </w:rPr>
              <w:t>01/2020</w:t>
            </w:r>
          </w:p>
        </w:tc>
        <w:tc>
          <w:tcPr>
            <w:tcW w:w="249" w:type="dxa"/>
            <w:gridSpan w:val="3"/>
            <w:tcBorders>
              <w:top w:val="single" w:sz="3" w:space="0" w:color="404040"/>
              <w:left w:val="nil"/>
              <w:bottom w:val="single" w:sz="3" w:space="0" w:color="404040"/>
              <w:right w:val="nil"/>
            </w:tcBorders>
            <w:shd w:val="clear" w:color="auto" w:fill="FFFFFF"/>
            <w:vAlign w:val="center"/>
          </w:tcPr>
          <w:p w:rsidR="004922B9" w:rsidRPr="008872D1" w:rsidRDefault="004922B9" w:rsidP="00892414">
            <w:pPr>
              <w:autoSpaceDE w:val="0"/>
              <w:autoSpaceDN w:val="0"/>
              <w:adjustRightInd w:val="0"/>
              <w:spacing w:before="120" w:after="120" w:line="240" w:lineRule="auto"/>
              <w:jc w:val="both"/>
              <w:rPr>
                <w:rFonts w:ascii="Arial" w:hAnsi="Arial" w:cs="Arial"/>
                <w:color w:val="000000" w:themeColor="text1"/>
                <w:sz w:val="20"/>
                <w:szCs w:val="20"/>
                <w:lang w:val="pt"/>
              </w:rPr>
            </w:pPr>
          </w:p>
        </w:tc>
      </w:tr>
      <w:tr w:rsidR="008872D1" w:rsidRPr="008872D1" w:rsidTr="00F23C78">
        <w:trPr>
          <w:gridBefore w:val="1"/>
          <w:wBefore w:w="108" w:type="dxa"/>
          <w:trHeight w:val="113"/>
        </w:trPr>
        <w:tc>
          <w:tcPr>
            <w:tcW w:w="9463" w:type="dxa"/>
            <w:gridSpan w:val="10"/>
            <w:tcBorders>
              <w:top w:val="single" w:sz="3" w:space="0" w:color="404040"/>
              <w:left w:val="nil"/>
              <w:bottom w:val="single" w:sz="3" w:space="0" w:color="000000"/>
              <w:right w:val="nil"/>
            </w:tcBorders>
            <w:shd w:val="clear" w:color="auto" w:fill="FFFFFF"/>
            <w:vAlign w:val="center"/>
          </w:tcPr>
          <w:p w:rsidR="004922B9" w:rsidRPr="008872D1" w:rsidRDefault="004922B9" w:rsidP="00892414">
            <w:pPr>
              <w:autoSpaceDE w:val="0"/>
              <w:autoSpaceDN w:val="0"/>
              <w:adjustRightInd w:val="0"/>
              <w:spacing w:before="40" w:after="20" w:line="240" w:lineRule="auto"/>
              <w:jc w:val="both"/>
              <w:rPr>
                <w:rFonts w:ascii="Calibri" w:hAnsi="Calibri" w:cs="Calibri"/>
                <w:color w:val="000000" w:themeColor="text1"/>
                <w:sz w:val="20"/>
                <w:szCs w:val="20"/>
                <w:lang w:val="pt"/>
              </w:rPr>
            </w:pPr>
            <w:r w:rsidRPr="008872D1">
              <w:rPr>
                <w:rFonts w:ascii="Arial" w:hAnsi="Arial" w:cs="Arial"/>
                <w:b/>
                <w:bCs/>
                <w:color w:val="000000" w:themeColor="text1"/>
                <w:sz w:val="20"/>
                <w:szCs w:val="20"/>
                <w:lang w:val="pt"/>
              </w:rPr>
              <w:t>DESCRIÇÃO:</w:t>
            </w:r>
          </w:p>
        </w:tc>
      </w:tr>
      <w:tr w:rsidR="00AD0389" w:rsidRPr="003A2682" w:rsidTr="008F0774">
        <w:trPr>
          <w:gridBefore w:val="1"/>
          <w:wBefore w:w="108" w:type="dxa"/>
          <w:trHeight w:val="1988"/>
        </w:trPr>
        <w:tc>
          <w:tcPr>
            <w:tcW w:w="250" w:type="dxa"/>
            <w:gridSpan w:val="2"/>
            <w:tcBorders>
              <w:top w:val="single" w:sz="3" w:space="0" w:color="404040"/>
              <w:left w:val="nil"/>
              <w:bottom w:val="single" w:sz="3" w:space="0" w:color="404040"/>
              <w:right w:val="nil"/>
            </w:tcBorders>
            <w:shd w:val="clear" w:color="auto" w:fill="auto"/>
            <w:vAlign w:val="center"/>
          </w:tcPr>
          <w:p w:rsidR="00AD0389" w:rsidRPr="003A2682" w:rsidRDefault="00AD0389" w:rsidP="00AD0389">
            <w:pPr>
              <w:autoSpaceDE w:val="0"/>
              <w:autoSpaceDN w:val="0"/>
              <w:adjustRightInd w:val="0"/>
              <w:spacing w:before="120" w:after="0" w:line="240" w:lineRule="auto"/>
              <w:jc w:val="both"/>
              <w:rPr>
                <w:rFonts w:ascii="Arial" w:hAnsi="Arial" w:cs="Arial"/>
                <w:color w:val="000000" w:themeColor="text1"/>
                <w:sz w:val="21"/>
                <w:szCs w:val="21"/>
                <w:lang w:val="pt"/>
              </w:rPr>
            </w:pPr>
          </w:p>
        </w:tc>
        <w:tc>
          <w:tcPr>
            <w:tcW w:w="8964" w:type="dxa"/>
            <w:gridSpan w:val="5"/>
            <w:tcBorders>
              <w:left w:val="nil"/>
              <w:right w:val="nil"/>
            </w:tcBorders>
            <w:shd w:val="clear" w:color="auto" w:fill="auto"/>
            <w:vAlign w:val="center"/>
          </w:tcPr>
          <w:p w:rsidR="00AD0389" w:rsidRPr="002D4141" w:rsidRDefault="00AD0389" w:rsidP="00AD0389">
            <w:pPr>
              <w:spacing w:after="0" w:line="240" w:lineRule="auto"/>
              <w:jc w:val="both"/>
              <w:rPr>
                <w:rFonts w:ascii="Arial" w:hAnsi="Arial" w:cs="Arial"/>
                <w:color w:val="000000" w:themeColor="text1"/>
                <w:sz w:val="21"/>
                <w:szCs w:val="21"/>
              </w:rPr>
            </w:pPr>
          </w:p>
          <w:p w:rsidR="00AD0389" w:rsidRDefault="0093777D" w:rsidP="005175A9">
            <w:pPr>
              <w:spacing w:after="0" w:line="360" w:lineRule="auto"/>
              <w:jc w:val="both"/>
              <w:rPr>
                <w:rFonts w:ascii="Arial" w:eastAsia="Times New Roman" w:hAnsi="Arial" w:cs="Arial"/>
                <w:color w:val="000000" w:themeColor="text1"/>
                <w:sz w:val="24"/>
                <w:szCs w:val="24"/>
                <w:lang w:eastAsia="pt-BR"/>
              </w:rPr>
            </w:pPr>
            <w:r w:rsidRPr="005175A9">
              <w:rPr>
                <w:rFonts w:ascii="Arial" w:hAnsi="Arial" w:cs="Arial"/>
                <w:color w:val="000000" w:themeColor="text1"/>
              </w:rPr>
              <w:t>A COMPANHIA DE DESENVOLVIMENTO DOS VALES DO SÃO FRANCISCO E DO</w:t>
            </w:r>
            <w:r w:rsidR="005175A9">
              <w:rPr>
                <w:rFonts w:ascii="Arial" w:hAnsi="Arial" w:cs="Arial"/>
                <w:color w:val="000000" w:themeColor="text1"/>
              </w:rPr>
              <w:t xml:space="preserve"> PARNAÍBA – CODEVASF – COMUNICA </w:t>
            </w:r>
            <w:r w:rsidR="005175A9" w:rsidRPr="005175A9">
              <w:rPr>
                <w:rFonts w:ascii="Arial" w:hAnsi="Arial" w:cs="Arial"/>
                <w:color w:val="000000" w:themeColor="text1"/>
              </w:rPr>
              <w:t xml:space="preserve">QUE FOI CONSIDERADA </w:t>
            </w:r>
            <w:r w:rsidR="005175A9" w:rsidRPr="005175A9">
              <w:rPr>
                <w:rFonts w:ascii="Arial" w:hAnsi="Arial" w:cs="Arial"/>
                <w:b/>
                <w:color w:val="000000" w:themeColor="text1"/>
                <w:u w:val="single"/>
              </w:rPr>
              <w:t>IMPROCEDENTE</w:t>
            </w:r>
            <w:r w:rsidRPr="005175A9">
              <w:rPr>
                <w:rFonts w:ascii="Arial" w:hAnsi="Arial" w:cs="Arial"/>
                <w:color w:val="000000" w:themeColor="text1"/>
              </w:rPr>
              <w:t xml:space="preserve"> </w:t>
            </w:r>
            <w:r w:rsidR="005175A9" w:rsidRPr="005175A9">
              <w:rPr>
                <w:rFonts w:ascii="Arial" w:hAnsi="Arial" w:cs="Arial"/>
                <w:color w:val="000000" w:themeColor="text1"/>
              </w:rPr>
              <w:t>A</w:t>
            </w:r>
            <w:r w:rsidRPr="005175A9">
              <w:rPr>
                <w:rFonts w:ascii="Arial" w:hAnsi="Arial" w:cs="Arial"/>
                <w:color w:val="000000" w:themeColor="text1"/>
              </w:rPr>
              <w:t xml:space="preserve"> IMPUGNAÇÃO INTERPOSTA PELA EMPRESA </w:t>
            </w:r>
            <w:r w:rsidR="005175A9" w:rsidRPr="00893F53">
              <w:rPr>
                <w:rFonts w:ascii="Arial" w:eastAsia="Times New Roman" w:hAnsi="Arial" w:cs="Arial"/>
                <w:b/>
                <w:u w:val="single"/>
                <w:lang w:eastAsia="pt-BR"/>
              </w:rPr>
              <w:t xml:space="preserve">QUANTA </w:t>
            </w:r>
            <w:r w:rsidR="00893F53" w:rsidRPr="00893F53">
              <w:rPr>
                <w:rFonts w:ascii="Arial" w:eastAsia="Times New Roman" w:hAnsi="Arial" w:cs="Arial"/>
                <w:b/>
                <w:u w:val="single"/>
                <w:lang w:eastAsia="pt-BR"/>
              </w:rPr>
              <w:t>CONSULTORIA LTDA</w:t>
            </w:r>
            <w:r w:rsidRPr="005175A9">
              <w:rPr>
                <w:rFonts w:ascii="Arial" w:eastAsia="Times New Roman" w:hAnsi="Arial" w:cs="Arial"/>
                <w:b/>
                <w:lang w:eastAsia="pt-BR"/>
              </w:rPr>
              <w:t xml:space="preserve">, </w:t>
            </w:r>
            <w:r w:rsidRPr="005175A9">
              <w:rPr>
                <w:rFonts w:ascii="Arial" w:hAnsi="Arial" w:cs="Arial"/>
                <w:color w:val="000000" w:themeColor="text1"/>
              </w:rPr>
              <w:t xml:space="preserve">CONTRA AS CONDIÇÕES DO </w:t>
            </w:r>
            <w:r w:rsidRPr="005175A9">
              <w:rPr>
                <w:rFonts w:ascii="Arial" w:eastAsia="Times New Roman" w:hAnsi="Arial" w:cs="Arial"/>
                <w:b/>
                <w:lang w:eastAsia="pt-BR"/>
              </w:rPr>
              <w:t xml:space="preserve">EDITAL Nº </w:t>
            </w:r>
            <w:r w:rsidR="005175A9" w:rsidRPr="005175A9">
              <w:rPr>
                <w:rFonts w:ascii="Arial" w:eastAsia="Times New Roman" w:hAnsi="Arial" w:cs="Arial"/>
                <w:b/>
                <w:lang w:eastAsia="pt-BR"/>
              </w:rPr>
              <w:t>01/2020</w:t>
            </w:r>
            <w:r w:rsidRPr="005175A9">
              <w:rPr>
                <w:rFonts w:ascii="Arial" w:eastAsia="Times New Roman" w:hAnsi="Arial" w:cs="Arial"/>
                <w:b/>
                <w:lang w:eastAsia="pt-BR"/>
              </w:rPr>
              <w:t xml:space="preserve"> – </w:t>
            </w:r>
            <w:r w:rsidR="005175A9">
              <w:rPr>
                <w:rFonts w:ascii="Arial" w:eastAsia="Times New Roman" w:hAnsi="Arial" w:cs="Arial"/>
                <w:b/>
                <w:lang w:eastAsia="pt-BR"/>
              </w:rPr>
              <w:t>LICITAÇÃO ELETRÔNICA</w:t>
            </w:r>
            <w:r w:rsidRPr="005175A9">
              <w:rPr>
                <w:rFonts w:ascii="Arial" w:eastAsia="Times New Roman" w:hAnsi="Arial" w:cs="Arial"/>
                <w:b/>
                <w:lang w:eastAsia="pt-BR"/>
              </w:rPr>
              <w:t xml:space="preserve"> </w:t>
            </w:r>
            <w:r w:rsidRPr="005175A9">
              <w:rPr>
                <w:rFonts w:ascii="Arial" w:eastAsia="Times New Roman" w:hAnsi="Arial" w:cs="Arial"/>
                <w:lang w:eastAsia="pt-BR"/>
              </w:rPr>
              <w:t xml:space="preserve">- QUE TEM POR OBJETO </w:t>
            </w:r>
            <w:r w:rsidR="005175A9" w:rsidRPr="005175A9">
              <w:rPr>
                <w:rFonts w:ascii="Arial" w:eastAsia="Times New Roman" w:hAnsi="Arial" w:cs="Arial"/>
                <w:lang w:eastAsia="pt-BR"/>
              </w:rPr>
              <w:t xml:space="preserve">A </w:t>
            </w:r>
            <w:r w:rsidR="005175A9" w:rsidRPr="005175A9">
              <w:rPr>
                <w:rFonts w:ascii="Arial" w:hAnsi="Arial" w:cs="Arial"/>
                <w:bCs/>
              </w:rPr>
              <w:t xml:space="preserve">EXECUÇÃO DOS SERVIÇOS DE ESTRUTURAÇÃO </w:t>
            </w:r>
            <w:r w:rsidR="005175A9" w:rsidRPr="005175A9">
              <w:rPr>
                <w:rFonts w:ascii="Arial" w:hAnsi="Arial" w:cs="Arial"/>
              </w:rPr>
              <w:t>DO SISTEMA DE CUSTOS REFERENCIAIS DA CODEVASF E PISF</w:t>
            </w:r>
            <w:r w:rsidR="005175A9">
              <w:rPr>
                <w:rFonts w:ascii="Arial" w:hAnsi="Arial" w:cs="Arial"/>
              </w:rPr>
              <w:t>,</w:t>
            </w:r>
            <w:r w:rsidR="005175A9" w:rsidRPr="005175A9">
              <w:rPr>
                <w:rFonts w:ascii="Arial" w:eastAsia="Times New Roman" w:hAnsi="Arial" w:cs="Arial"/>
                <w:lang w:eastAsia="pt-BR"/>
              </w:rPr>
              <w:t xml:space="preserve"> </w:t>
            </w:r>
            <w:r w:rsidRPr="005175A9">
              <w:rPr>
                <w:rFonts w:ascii="Arial" w:eastAsia="Times New Roman" w:hAnsi="Arial" w:cs="Arial"/>
                <w:lang w:eastAsia="pt-BR"/>
              </w:rPr>
              <w:t xml:space="preserve">CONFORME </w:t>
            </w:r>
            <w:r w:rsidR="005175A9">
              <w:rPr>
                <w:rFonts w:ascii="Arial" w:eastAsia="Times New Roman" w:hAnsi="Arial" w:cs="Arial"/>
                <w:lang w:eastAsia="pt-BR"/>
              </w:rPr>
              <w:t>PARECER</w:t>
            </w:r>
            <w:r w:rsidR="00893F53">
              <w:rPr>
                <w:rFonts w:ascii="Arial" w:eastAsia="Times New Roman" w:hAnsi="Arial" w:cs="Arial"/>
                <w:lang w:eastAsia="pt-BR"/>
              </w:rPr>
              <w:t>ES</w:t>
            </w:r>
            <w:r w:rsidRPr="005175A9">
              <w:rPr>
                <w:rFonts w:ascii="Arial" w:eastAsia="Times New Roman" w:hAnsi="Arial" w:cs="Arial"/>
                <w:lang w:eastAsia="pt-BR"/>
              </w:rPr>
              <w:t xml:space="preserve"> TÉCNICO</w:t>
            </w:r>
            <w:r w:rsidR="00893F53">
              <w:rPr>
                <w:rFonts w:ascii="Arial" w:eastAsia="Times New Roman" w:hAnsi="Arial" w:cs="Arial"/>
                <w:lang w:eastAsia="pt-BR"/>
              </w:rPr>
              <w:t>S E JURÍDICOS DISPONÍVEIS</w:t>
            </w:r>
            <w:r w:rsidRPr="005175A9">
              <w:rPr>
                <w:rFonts w:ascii="Arial" w:eastAsia="Times New Roman" w:hAnsi="Arial" w:cs="Arial"/>
                <w:lang w:eastAsia="pt-BR"/>
              </w:rPr>
              <w:t xml:space="preserve"> NO SITE DA CODEVASF: </w:t>
            </w:r>
            <w:hyperlink r:id="rId8" w:history="1">
              <w:r w:rsidRPr="005175A9">
                <w:rPr>
                  <w:rStyle w:val="Hyperlink"/>
                  <w:rFonts w:ascii="Arial" w:eastAsia="Times New Roman" w:hAnsi="Arial" w:cs="Arial"/>
                  <w:lang w:eastAsia="pt-BR"/>
                </w:rPr>
                <w:t>WWW.CODEVASF.GOV.BR</w:t>
              </w:r>
            </w:hyperlink>
            <w:bookmarkStart w:id="0" w:name="_GoBack"/>
            <w:bookmarkEnd w:id="0"/>
          </w:p>
          <w:p w:rsidR="00AD0389" w:rsidRPr="002D4141" w:rsidRDefault="00AD0389" w:rsidP="00DF26AE">
            <w:pPr>
              <w:spacing w:after="0" w:line="240" w:lineRule="auto"/>
              <w:jc w:val="both"/>
              <w:rPr>
                <w:rFonts w:ascii="Arial" w:eastAsia="Times New Roman" w:hAnsi="Arial" w:cs="Arial"/>
                <w:color w:val="000000" w:themeColor="text1"/>
                <w:sz w:val="21"/>
                <w:szCs w:val="21"/>
                <w:lang w:eastAsia="pt-BR"/>
              </w:rPr>
            </w:pPr>
          </w:p>
        </w:tc>
        <w:tc>
          <w:tcPr>
            <w:tcW w:w="249" w:type="dxa"/>
            <w:gridSpan w:val="3"/>
            <w:tcBorders>
              <w:top w:val="single" w:sz="3" w:space="0" w:color="404040"/>
              <w:left w:val="nil"/>
              <w:bottom w:val="single" w:sz="3" w:space="0" w:color="404040"/>
              <w:right w:val="nil"/>
            </w:tcBorders>
            <w:shd w:val="clear" w:color="auto" w:fill="auto"/>
            <w:vAlign w:val="center"/>
          </w:tcPr>
          <w:p w:rsidR="00AD0389" w:rsidRPr="003A2682" w:rsidRDefault="00AD0389" w:rsidP="00AD0389">
            <w:pPr>
              <w:autoSpaceDE w:val="0"/>
              <w:autoSpaceDN w:val="0"/>
              <w:adjustRightInd w:val="0"/>
              <w:spacing w:before="120" w:after="0" w:line="240" w:lineRule="auto"/>
              <w:jc w:val="both"/>
              <w:rPr>
                <w:rFonts w:ascii="Calibri" w:hAnsi="Calibri" w:cs="Calibri"/>
                <w:color w:val="000000" w:themeColor="text1"/>
                <w:sz w:val="20"/>
                <w:szCs w:val="20"/>
                <w:lang w:val="pt"/>
              </w:rPr>
            </w:pPr>
          </w:p>
        </w:tc>
      </w:tr>
      <w:tr w:rsidR="00AD0389" w:rsidRPr="008872D1" w:rsidTr="00F23C78">
        <w:trPr>
          <w:gridAfter w:val="1"/>
          <w:wAfter w:w="73" w:type="dxa"/>
          <w:trHeight w:val="257"/>
        </w:trPr>
        <w:tc>
          <w:tcPr>
            <w:tcW w:w="9498" w:type="dxa"/>
            <w:gridSpan w:val="10"/>
            <w:tcBorders>
              <w:top w:val="single" w:sz="3" w:space="0" w:color="404040"/>
              <w:left w:val="nil"/>
              <w:bottom w:val="single" w:sz="3" w:space="0" w:color="000000"/>
              <w:right w:val="nil"/>
            </w:tcBorders>
            <w:shd w:val="clear" w:color="auto" w:fill="FFFFFF"/>
          </w:tcPr>
          <w:p w:rsidR="00AD0389" w:rsidRPr="00B87CBC" w:rsidRDefault="00AD0389" w:rsidP="00AD0389">
            <w:pPr>
              <w:autoSpaceDE w:val="0"/>
              <w:autoSpaceDN w:val="0"/>
              <w:adjustRightInd w:val="0"/>
              <w:spacing w:before="40" w:after="20" w:line="240" w:lineRule="auto"/>
              <w:jc w:val="both"/>
              <w:rPr>
                <w:rFonts w:ascii="Arial" w:hAnsi="Arial" w:cs="Arial"/>
                <w:color w:val="000000" w:themeColor="text1"/>
                <w:sz w:val="20"/>
                <w:szCs w:val="20"/>
                <w:lang w:val="pt"/>
              </w:rPr>
            </w:pPr>
            <w:r w:rsidRPr="00B87CBC">
              <w:rPr>
                <w:rFonts w:ascii="Arial" w:hAnsi="Arial" w:cs="Arial"/>
                <w:b/>
                <w:bCs/>
                <w:color w:val="000000" w:themeColor="text1"/>
                <w:sz w:val="20"/>
                <w:szCs w:val="20"/>
                <w:lang w:val="pt"/>
              </w:rPr>
              <w:t>RESPONSÁVEL PELAS INFORMAÇÕES / FUNÇÃO:</w:t>
            </w:r>
          </w:p>
        </w:tc>
      </w:tr>
      <w:tr w:rsidR="00AD0389" w:rsidRPr="00F914B9" w:rsidTr="00F23C78">
        <w:trPr>
          <w:gridAfter w:val="2"/>
          <w:wAfter w:w="108" w:type="dxa"/>
          <w:trHeight w:val="725"/>
        </w:trPr>
        <w:tc>
          <w:tcPr>
            <w:tcW w:w="250" w:type="dxa"/>
            <w:gridSpan w:val="2"/>
            <w:tcBorders>
              <w:top w:val="single" w:sz="3" w:space="0" w:color="404040"/>
              <w:left w:val="nil"/>
              <w:bottom w:val="single" w:sz="3" w:space="0" w:color="404040"/>
              <w:right w:val="nil"/>
            </w:tcBorders>
            <w:shd w:val="clear" w:color="auto" w:fill="FFFFFF"/>
            <w:vAlign w:val="center"/>
          </w:tcPr>
          <w:p w:rsidR="00AD0389" w:rsidRPr="00F914B9" w:rsidRDefault="00AD0389" w:rsidP="00AD0389">
            <w:pPr>
              <w:autoSpaceDE w:val="0"/>
              <w:autoSpaceDN w:val="0"/>
              <w:adjustRightInd w:val="0"/>
              <w:spacing w:before="120" w:after="120" w:line="240" w:lineRule="auto"/>
              <w:rPr>
                <w:rFonts w:ascii="Calibri" w:hAnsi="Calibri" w:cs="Calibri"/>
                <w:color w:val="000000" w:themeColor="text1"/>
                <w:lang w:val="pt"/>
              </w:rPr>
            </w:pPr>
          </w:p>
        </w:tc>
        <w:tc>
          <w:tcPr>
            <w:tcW w:w="8964" w:type="dxa"/>
            <w:gridSpan w:val="5"/>
            <w:tcBorders>
              <w:top w:val="single" w:sz="3" w:space="0" w:color="404040"/>
              <w:left w:val="nil"/>
              <w:bottom w:val="single" w:sz="3" w:space="0" w:color="404040"/>
              <w:right w:val="nil"/>
            </w:tcBorders>
            <w:shd w:val="clear" w:color="auto" w:fill="FFFFFF"/>
          </w:tcPr>
          <w:p w:rsidR="00AD0389" w:rsidRDefault="00AD0389" w:rsidP="00AD0389">
            <w:pPr>
              <w:spacing w:after="0" w:line="240" w:lineRule="auto"/>
              <w:jc w:val="both"/>
              <w:rPr>
                <w:rFonts w:ascii="Arial" w:eastAsia="Times New Roman" w:hAnsi="Arial" w:cs="Arial"/>
                <w:b/>
                <w:color w:val="000000" w:themeColor="text1"/>
                <w:u w:val="single"/>
                <w:lang w:eastAsia="pt-BR"/>
              </w:rPr>
            </w:pPr>
          </w:p>
          <w:p w:rsidR="00AD0389" w:rsidRDefault="00AD0389" w:rsidP="00AD0389">
            <w:pPr>
              <w:spacing w:after="0" w:line="240" w:lineRule="auto"/>
              <w:jc w:val="both"/>
              <w:rPr>
                <w:rFonts w:ascii="Arial" w:eastAsia="Times New Roman" w:hAnsi="Arial" w:cs="Arial"/>
                <w:b/>
                <w:color w:val="000000" w:themeColor="text1"/>
                <w:u w:val="single"/>
                <w:lang w:eastAsia="pt-BR"/>
              </w:rPr>
            </w:pPr>
          </w:p>
          <w:p w:rsidR="00AD0389" w:rsidRDefault="00AD0389" w:rsidP="00AD0389">
            <w:pPr>
              <w:spacing w:after="0" w:line="240" w:lineRule="auto"/>
              <w:jc w:val="both"/>
              <w:rPr>
                <w:rFonts w:ascii="Arial" w:eastAsia="Times New Roman" w:hAnsi="Arial" w:cs="Arial"/>
                <w:b/>
                <w:color w:val="000000" w:themeColor="text1"/>
                <w:u w:val="single"/>
                <w:lang w:eastAsia="pt-BR"/>
              </w:rPr>
            </w:pPr>
          </w:p>
          <w:p w:rsidR="0006007A" w:rsidRPr="00F914B9" w:rsidRDefault="005175A9" w:rsidP="0006007A">
            <w:pPr>
              <w:autoSpaceDE w:val="0"/>
              <w:autoSpaceDN w:val="0"/>
              <w:adjustRightInd w:val="0"/>
              <w:spacing w:before="40" w:after="40" w:line="240" w:lineRule="auto"/>
              <w:rPr>
                <w:rFonts w:ascii="Arial" w:hAnsi="Arial" w:cs="Arial"/>
                <w:b/>
                <w:bCs/>
                <w:color w:val="000000" w:themeColor="text1"/>
                <w:lang w:val="pt"/>
              </w:rPr>
            </w:pPr>
            <w:r>
              <w:rPr>
                <w:rFonts w:ascii="Arial" w:hAnsi="Arial" w:cs="Arial"/>
                <w:b/>
                <w:bCs/>
                <w:color w:val="000000" w:themeColor="text1"/>
                <w:lang w:val="pt"/>
              </w:rPr>
              <w:t>RENATO ISACKSSON</w:t>
            </w:r>
          </w:p>
          <w:p w:rsidR="0006007A" w:rsidRPr="00D54ED5" w:rsidRDefault="0006007A" w:rsidP="0006007A">
            <w:pPr>
              <w:autoSpaceDE w:val="0"/>
              <w:autoSpaceDN w:val="0"/>
              <w:adjustRightInd w:val="0"/>
              <w:spacing w:before="40" w:after="40" w:line="240" w:lineRule="auto"/>
              <w:rPr>
                <w:rFonts w:ascii="Arial" w:hAnsi="Arial" w:cs="Arial"/>
                <w:b/>
                <w:color w:val="000000" w:themeColor="text1"/>
              </w:rPr>
            </w:pPr>
            <w:r w:rsidRPr="00801B20">
              <w:rPr>
                <w:rFonts w:ascii="Arial" w:hAnsi="Arial" w:cs="Arial"/>
                <w:bCs/>
                <w:color w:val="000000" w:themeColor="text1"/>
                <w:lang w:val="pt"/>
              </w:rPr>
              <w:t>CHEFE</w:t>
            </w:r>
            <w:r w:rsidR="005175A9">
              <w:rPr>
                <w:rFonts w:ascii="Arial" w:hAnsi="Arial" w:cs="Arial"/>
                <w:bCs/>
                <w:color w:val="000000" w:themeColor="text1"/>
                <w:lang w:val="pt"/>
              </w:rPr>
              <w:t xml:space="preserve"> DA </w:t>
            </w:r>
            <w:r w:rsidRPr="00801B20">
              <w:rPr>
                <w:rFonts w:ascii="Arial" w:hAnsi="Arial" w:cs="Arial"/>
                <w:bCs/>
                <w:color w:val="000000" w:themeColor="text1"/>
                <w:lang w:val="pt"/>
              </w:rPr>
              <w:t>SECRETARIA DE LICITAÇÕES – PR/SL</w:t>
            </w:r>
          </w:p>
          <w:p w:rsidR="00AD0389" w:rsidRPr="0006007A" w:rsidRDefault="00AD0389" w:rsidP="000B6C06">
            <w:pPr>
              <w:autoSpaceDE w:val="0"/>
              <w:autoSpaceDN w:val="0"/>
              <w:adjustRightInd w:val="0"/>
              <w:spacing w:before="40" w:after="40" w:line="240" w:lineRule="auto"/>
              <w:rPr>
                <w:rFonts w:ascii="Calibri" w:hAnsi="Calibri" w:cs="Calibri"/>
                <w:b/>
                <w:color w:val="000000" w:themeColor="text1"/>
              </w:rPr>
            </w:pPr>
          </w:p>
        </w:tc>
        <w:tc>
          <w:tcPr>
            <w:tcW w:w="249" w:type="dxa"/>
            <w:gridSpan w:val="2"/>
            <w:tcBorders>
              <w:top w:val="single" w:sz="3" w:space="0" w:color="404040"/>
              <w:left w:val="nil"/>
              <w:bottom w:val="single" w:sz="3" w:space="0" w:color="404040"/>
              <w:right w:val="nil"/>
            </w:tcBorders>
            <w:shd w:val="clear" w:color="auto" w:fill="FFFFFF"/>
            <w:vAlign w:val="center"/>
          </w:tcPr>
          <w:p w:rsidR="00AD0389" w:rsidRPr="00F914B9" w:rsidRDefault="00AD0389" w:rsidP="00AD0389">
            <w:pPr>
              <w:autoSpaceDE w:val="0"/>
              <w:autoSpaceDN w:val="0"/>
              <w:adjustRightInd w:val="0"/>
              <w:spacing w:before="120" w:after="120" w:line="240" w:lineRule="auto"/>
              <w:rPr>
                <w:rFonts w:ascii="Calibri" w:hAnsi="Calibri" w:cs="Calibri"/>
                <w:color w:val="000000" w:themeColor="text1"/>
                <w:lang w:val="pt"/>
              </w:rPr>
            </w:pPr>
          </w:p>
        </w:tc>
      </w:tr>
    </w:tbl>
    <w:p w:rsidR="00685361" w:rsidRPr="00F914B9" w:rsidRDefault="00685361" w:rsidP="00596D13">
      <w:pPr>
        <w:rPr>
          <w:rFonts w:ascii="Times New Roman" w:hAnsi="Times New Roman" w:cs="Times New Roman"/>
          <w:b/>
          <w:color w:val="000000" w:themeColor="text1"/>
        </w:rPr>
      </w:pPr>
    </w:p>
    <w:sectPr w:rsidR="00685361" w:rsidRPr="00F914B9" w:rsidSect="002D4141">
      <w:headerReference w:type="default" r:id="rId9"/>
      <w:footerReference w:type="default" r:id="rId10"/>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r w:rsidRPr="000A6860">
      <w:rPr>
        <w:sz w:val="18"/>
        <w:szCs w:val="18"/>
        <w:lang w:val="en-US"/>
      </w:rPr>
      <w:t xml:space="preserve">End.: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r w:rsidR="00726E9A">
      <w:rPr>
        <w:sz w:val="18"/>
        <w:szCs w:val="18"/>
      </w:rPr>
      <w:tab/>
    </w:r>
    <w:r w:rsidR="00726E9A">
      <w:rPr>
        <w:sz w:val="18"/>
        <w:szCs w:val="18"/>
      </w:rPr>
      <w:tab/>
    </w:r>
    <w:r w:rsidR="00726E9A" w:rsidRPr="00726E9A">
      <w:rPr>
        <w:sz w:val="18"/>
        <w:szCs w:val="18"/>
      </w:rPr>
      <w:fldChar w:fldCharType="begin"/>
    </w:r>
    <w:r w:rsidR="00726E9A" w:rsidRPr="00726E9A">
      <w:rPr>
        <w:sz w:val="18"/>
        <w:szCs w:val="18"/>
      </w:rPr>
      <w:instrText>PAGE   \* MERGEFORMAT</w:instrText>
    </w:r>
    <w:r w:rsidR="00726E9A" w:rsidRPr="00726E9A">
      <w:rPr>
        <w:sz w:val="18"/>
        <w:szCs w:val="18"/>
      </w:rPr>
      <w:fldChar w:fldCharType="separate"/>
    </w:r>
    <w:r w:rsidR="00893F53">
      <w:rPr>
        <w:noProof/>
        <w:sz w:val="18"/>
        <w:szCs w:val="18"/>
      </w:rPr>
      <w:t>1</w:t>
    </w:r>
    <w:r w:rsidR="00726E9A" w:rsidRPr="00726E9A">
      <w:rPr>
        <w:sz w:val="18"/>
        <w:szCs w:val="18"/>
      </w:rPr>
      <w:fldChar w:fldCharType="end"/>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w:t>
          </w:r>
          <w:r w:rsidR="006E240F">
            <w:rPr>
              <w:rFonts w:cs="Arial"/>
              <w:sz w:val="18"/>
              <w:szCs w:val="18"/>
            </w:rPr>
            <w:t>do Desenvolvimento Regional - MDR</w:t>
          </w:r>
          <w:r w:rsidRPr="00215137">
            <w:rPr>
              <w:rFonts w:cs="Arial"/>
              <w:sz w:val="18"/>
              <w:szCs w:val="18"/>
            </w:rPr>
            <w:t xml:space="preserve"> </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nsid w:val="01E13539"/>
    <w:multiLevelType w:val="hybridMultilevel"/>
    <w:tmpl w:val="61AA2800"/>
    <w:lvl w:ilvl="0" w:tplc="978EA324">
      <w:start w:val="2"/>
      <w:numFmt w:val="lowerLetter"/>
      <w:lvlText w:val="%1)"/>
      <w:lvlJc w:val="left"/>
      <w:pPr>
        <w:tabs>
          <w:tab w:val="num" w:pos="1069"/>
        </w:tabs>
        <w:ind w:left="1069" w:hanging="360"/>
      </w:pPr>
      <w:rPr>
        <w:rFonts w:hint="default"/>
      </w:rPr>
    </w:lvl>
    <w:lvl w:ilvl="1" w:tplc="1C5C4396">
      <w:start w:val="1"/>
      <w:numFmt w:val="lowerLetter"/>
      <w:lvlText w:val="%2)"/>
      <w:lvlJc w:val="left"/>
      <w:pPr>
        <w:tabs>
          <w:tab w:val="num" w:pos="1789"/>
        </w:tabs>
        <w:ind w:left="1789" w:hanging="360"/>
      </w:pPr>
      <w:rPr>
        <w:rFonts w:hint="default"/>
      </w:rPr>
    </w:lvl>
    <w:lvl w:ilvl="2" w:tplc="F40888E8">
      <w:start w:val="1"/>
      <w:numFmt w:val="upperLetter"/>
      <w:lvlText w:val="%3)"/>
      <w:lvlJc w:val="left"/>
      <w:pPr>
        <w:ind w:left="2689" w:hanging="360"/>
      </w:pPr>
      <w:rPr>
        <w:rFonts w:hint="default"/>
      </w:rPr>
    </w:lvl>
    <w:lvl w:ilvl="3" w:tplc="0416000F">
      <w:start w:val="1"/>
      <w:numFmt w:val="decimal"/>
      <w:lvlText w:val="%4."/>
      <w:lvlJc w:val="left"/>
      <w:pPr>
        <w:tabs>
          <w:tab w:val="num" w:pos="3229"/>
        </w:tabs>
        <w:ind w:left="3229" w:hanging="360"/>
      </w:pPr>
    </w:lvl>
    <w:lvl w:ilvl="4" w:tplc="04160019" w:tentative="1">
      <w:start w:val="1"/>
      <w:numFmt w:val="lowerLetter"/>
      <w:lvlText w:val="%5."/>
      <w:lvlJc w:val="left"/>
      <w:pPr>
        <w:tabs>
          <w:tab w:val="num" w:pos="3949"/>
        </w:tabs>
        <w:ind w:left="3949" w:hanging="360"/>
      </w:pPr>
    </w:lvl>
    <w:lvl w:ilvl="5" w:tplc="0416001B" w:tentative="1">
      <w:start w:val="1"/>
      <w:numFmt w:val="lowerRoman"/>
      <w:lvlText w:val="%6."/>
      <w:lvlJc w:val="right"/>
      <w:pPr>
        <w:tabs>
          <w:tab w:val="num" w:pos="4669"/>
        </w:tabs>
        <w:ind w:left="4669" w:hanging="180"/>
      </w:pPr>
    </w:lvl>
    <w:lvl w:ilvl="6" w:tplc="0416000F" w:tentative="1">
      <w:start w:val="1"/>
      <w:numFmt w:val="decimal"/>
      <w:lvlText w:val="%7."/>
      <w:lvlJc w:val="left"/>
      <w:pPr>
        <w:tabs>
          <w:tab w:val="num" w:pos="5389"/>
        </w:tabs>
        <w:ind w:left="5389" w:hanging="360"/>
      </w:pPr>
    </w:lvl>
    <w:lvl w:ilvl="7" w:tplc="04160019" w:tentative="1">
      <w:start w:val="1"/>
      <w:numFmt w:val="lowerLetter"/>
      <w:lvlText w:val="%8."/>
      <w:lvlJc w:val="left"/>
      <w:pPr>
        <w:tabs>
          <w:tab w:val="num" w:pos="6109"/>
        </w:tabs>
        <w:ind w:left="6109" w:hanging="360"/>
      </w:pPr>
    </w:lvl>
    <w:lvl w:ilvl="8" w:tplc="0416001B" w:tentative="1">
      <w:start w:val="1"/>
      <w:numFmt w:val="lowerRoman"/>
      <w:lvlText w:val="%9."/>
      <w:lvlJc w:val="right"/>
      <w:pPr>
        <w:tabs>
          <w:tab w:val="num" w:pos="6829"/>
        </w:tabs>
        <w:ind w:left="6829" w:hanging="180"/>
      </w:pPr>
    </w:lvl>
  </w:abstractNum>
  <w:abstractNum w:abstractNumId="2">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B4B6489"/>
    <w:multiLevelType w:val="hybridMultilevel"/>
    <w:tmpl w:val="67DE39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0BF02B01"/>
    <w:multiLevelType w:val="hybridMultilevel"/>
    <w:tmpl w:val="9F948ABA"/>
    <w:lvl w:ilvl="0" w:tplc="9EEA03B6">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27C4DF5"/>
    <w:multiLevelType w:val="hybridMultilevel"/>
    <w:tmpl w:val="0C009AF2"/>
    <w:lvl w:ilvl="0" w:tplc="22684DAC">
      <w:start w:val="1"/>
      <w:numFmt w:val="decimalZero"/>
      <w:lvlText w:val="%1."/>
      <w:lvlJc w:val="left"/>
      <w:pPr>
        <w:ind w:left="720" w:hanging="360"/>
      </w:pPr>
      <w:rPr>
        <w:rFonts w:ascii="Arial" w:hAnsi="Arial" w:cs="Arial" w:hint="default"/>
        <w:color w:val="4B4B4B"/>
      </w:rPr>
    </w:lvl>
    <w:lvl w:ilvl="1" w:tplc="3042D63A">
      <w:start w:val="1"/>
      <w:numFmt w:val="upp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5300E06"/>
    <w:multiLevelType w:val="hybridMultilevel"/>
    <w:tmpl w:val="7DC8D2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1F79102C"/>
    <w:multiLevelType w:val="hybridMultilevel"/>
    <w:tmpl w:val="4572AAA6"/>
    <w:lvl w:ilvl="0" w:tplc="06401238">
      <w:start w:val="1"/>
      <w:numFmt w:val="lowerLetter"/>
      <w:lvlText w:val="%1)"/>
      <w:lvlJc w:val="left"/>
      <w:pPr>
        <w:ind w:left="2239" w:hanging="360"/>
      </w:pPr>
      <w:rPr>
        <w:rFonts w:hint="default"/>
      </w:rPr>
    </w:lvl>
    <w:lvl w:ilvl="1" w:tplc="04160019">
      <w:start w:val="1"/>
      <w:numFmt w:val="lowerLetter"/>
      <w:lvlText w:val="%2."/>
      <w:lvlJc w:val="left"/>
      <w:pPr>
        <w:ind w:left="2959" w:hanging="360"/>
      </w:pPr>
    </w:lvl>
    <w:lvl w:ilvl="2" w:tplc="0416001B" w:tentative="1">
      <w:start w:val="1"/>
      <w:numFmt w:val="lowerRoman"/>
      <w:lvlText w:val="%3."/>
      <w:lvlJc w:val="right"/>
      <w:pPr>
        <w:ind w:left="3679" w:hanging="180"/>
      </w:pPr>
    </w:lvl>
    <w:lvl w:ilvl="3" w:tplc="0416000F" w:tentative="1">
      <w:start w:val="1"/>
      <w:numFmt w:val="decimal"/>
      <w:lvlText w:val="%4."/>
      <w:lvlJc w:val="left"/>
      <w:pPr>
        <w:ind w:left="4399" w:hanging="360"/>
      </w:pPr>
    </w:lvl>
    <w:lvl w:ilvl="4" w:tplc="04160019" w:tentative="1">
      <w:start w:val="1"/>
      <w:numFmt w:val="lowerLetter"/>
      <w:lvlText w:val="%5."/>
      <w:lvlJc w:val="left"/>
      <w:pPr>
        <w:ind w:left="5119" w:hanging="360"/>
      </w:pPr>
    </w:lvl>
    <w:lvl w:ilvl="5" w:tplc="0416001B" w:tentative="1">
      <w:start w:val="1"/>
      <w:numFmt w:val="lowerRoman"/>
      <w:lvlText w:val="%6."/>
      <w:lvlJc w:val="right"/>
      <w:pPr>
        <w:ind w:left="5839" w:hanging="180"/>
      </w:pPr>
    </w:lvl>
    <w:lvl w:ilvl="6" w:tplc="0416000F" w:tentative="1">
      <w:start w:val="1"/>
      <w:numFmt w:val="decimal"/>
      <w:lvlText w:val="%7."/>
      <w:lvlJc w:val="left"/>
      <w:pPr>
        <w:ind w:left="6559" w:hanging="360"/>
      </w:pPr>
    </w:lvl>
    <w:lvl w:ilvl="7" w:tplc="04160019" w:tentative="1">
      <w:start w:val="1"/>
      <w:numFmt w:val="lowerLetter"/>
      <w:lvlText w:val="%8."/>
      <w:lvlJc w:val="left"/>
      <w:pPr>
        <w:ind w:left="7279" w:hanging="360"/>
      </w:pPr>
    </w:lvl>
    <w:lvl w:ilvl="8" w:tplc="0416001B" w:tentative="1">
      <w:start w:val="1"/>
      <w:numFmt w:val="lowerRoman"/>
      <w:lvlText w:val="%9."/>
      <w:lvlJc w:val="right"/>
      <w:pPr>
        <w:ind w:left="7999" w:hanging="180"/>
      </w:pPr>
    </w:lvl>
  </w:abstractNum>
  <w:abstractNum w:abstractNumId="15">
    <w:nsid w:val="221A050C"/>
    <w:multiLevelType w:val="hybridMultilevel"/>
    <w:tmpl w:val="9F0E56E6"/>
    <w:lvl w:ilvl="0" w:tplc="04160015">
      <w:start w:val="1"/>
      <w:numFmt w:val="upperLetter"/>
      <w:lvlText w:val="%1."/>
      <w:lvlJc w:val="left"/>
      <w:pPr>
        <w:ind w:left="1440" w:hanging="360"/>
      </w:pPr>
    </w:lvl>
    <w:lvl w:ilvl="1" w:tplc="04160015">
      <w:start w:val="1"/>
      <w:numFmt w:val="upp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nsid w:val="23603FDA"/>
    <w:multiLevelType w:val="hybridMultilevel"/>
    <w:tmpl w:val="27D2EA1E"/>
    <w:lvl w:ilvl="0" w:tplc="4AB20C1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9">
    <w:nsid w:val="376153D5"/>
    <w:multiLevelType w:val="hybridMultilevel"/>
    <w:tmpl w:val="B31823A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A866DCE"/>
    <w:multiLevelType w:val="hybridMultilevel"/>
    <w:tmpl w:val="68F4F41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1">
    <w:nsid w:val="3C3D334D"/>
    <w:multiLevelType w:val="hybridMultilevel"/>
    <w:tmpl w:val="B486FCD6"/>
    <w:lvl w:ilvl="0" w:tplc="5A665D86">
      <w:start w:val="2"/>
      <w:numFmt w:val="upperLetter"/>
      <w:lvlText w:val="%1."/>
      <w:lvlJc w:val="left"/>
      <w:pPr>
        <w:ind w:left="21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23">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7">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C314102"/>
    <w:multiLevelType w:val="multilevel"/>
    <w:tmpl w:val="CA8C01AA"/>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506"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9">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52653500"/>
    <w:multiLevelType w:val="hybridMultilevel"/>
    <w:tmpl w:val="22E28770"/>
    <w:lvl w:ilvl="0" w:tplc="04160015">
      <w:start w:val="1"/>
      <w:numFmt w:val="upperLetter"/>
      <w:lvlText w:val="%1."/>
      <w:lvlJc w:val="left"/>
      <w:pPr>
        <w:ind w:left="1440" w:hanging="360"/>
      </w:pPr>
    </w:lvl>
    <w:lvl w:ilvl="1" w:tplc="04160019">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2">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nsid w:val="56257EF8"/>
    <w:multiLevelType w:val="hybridMultilevel"/>
    <w:tmpl w:val="4128EF26"/>
    <w:lvl w:ilvl="0" w:tplc="FFFFFFFF">
      <w:start w:val="1"/>
      <w:numFmt w:val="lowerLetter"/>
      <w:lvlText w:val="%1)"/>
      <w:lvlJc w:val="left"/>
      <w:pPr>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E800D37E">
      <w:start w:val="1"/>
      <w:numFmt w:val="lowerLetter"/>
      <w:lvlText w:val="%3)"/>
      <w:lvlJc w:val="left"/>
      <w:pPr>
        <w:ind w:left="2340" w:hanging="360"/>
      </w:pPr>
      <w:rPr>
        <w:rFonts w:hint="default"/>
      </w:rPr>
    </w:lvl>
    <w:lvl w:ilvl="3" w:tplc="1F9C1628">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CCD799D"/>
    <w:multiLevelType w:val="multilevel"/>
    <w:tmpl w:val="7D36FE52"/>
    <w:lvl w:ilvl="0">
      <w:start w:val="10"/>
      <w:numFmt w:val="decimal"/>
      <w:lvlText w:val="%1."/>
      <w:lvlJc w:val="left"/>
      <w:pPr>
        <w:ind w:left="480" w:hanging="48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6">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37">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41">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nsid w:val="7191254E"/>
    <w:multiLevelType w:val="hybridMultilevel"/>
    <w:tmpl w:val="F24E2EBC"/>
    <w:lvl w:ilvl="0" w:tplc="706ECB1A">
      <w:start w:val="3"/>
      <w:numFmt w:val="decimal"/>
      <w:lvlText w:val="%1-"/>
      <w:lvlJc w:val="left"/>
      <w:pPr>
        <w:ind w:left="720" w:hanging="360"/>
      </w:pPr>
      <w:rPr>
        <w:rFonts w:hint="default"/>
        <w:b/>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2A6A8B"/>
    <w:multiLevelType w:val="hybridMultilevel"/>
    <w:tmpl w:val="596C09B0"/>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76394604"/>
    <w:multiLevelType w:val="hybridMultilevel"/>
    <w:tmpl w:val="37BECF12"/>
    <w:lvl w:ilvl="0" w:tplc="323ECD28">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9"/>
  </w:num>
  <w:num w:numId="2">
    <w:abstractNumId w:val="36"/>
  </w:num>
  <w:num w:numId="3">
    <w:abstractNumId w:val="41"/>
  </w:num>
  <w:num w:numId="4">
    <w:abstractNumId w:val="23"/>
  </w:num>
  <w:num w:numId="5">
    <w:abstractNumId w:val="27"/>
  </w:num>
  <w:num w:numId="6">
    <w:abstractNumId w:val="38"/>
  </w:num>
  <w:num w:numId="7">
    <w:abstractNumId w:val="34"/>
  </w:num>
  <w:num w:numId="8">
    <w:abstractNumId w:val="12"/>
  </w:num>
  <w:num w:numId="9">
    <w:abstractNumId w:val="7"/>
  </w:num>
  <w:num w:numId="10">
    <w:abstractNumId w:val="39"/>
  </w:num>
  <w:num w:numId="11">
    <w:abstractNumId w:val="10"/>
  </w:num>
  <w:num w:numId="12">
    <w:abstractNumId w:val="2"/>
  </w:num>
  <w:num w:numId="13">
    <w:abstractNumId w:val="37"/>
  </w:num>
  <w:num w:numId="14">
    <w:abstractNumId w:val="13"/>
  </w:num>
  <w:num w:numId="15">
    <w:abstractNumId w:val="22"/>
  </w:num>
  <w:num w:numId="16">
    <w:abstractNumId w:val="4"/>
  </w:num>
  <w:num w:numId="17">
    <w:abstractNumId w:val="40"/>
  </w:num>
  <w:num w:numId="18">
    <w:abstractNumId w:val="45"/>
  </w:num>
  <w:num w:numId="19">
    <w:abstractNumId w:val="17"/>
  </w:num>
  <w:num w:numId="20">
    <w:abstractNumId w:val="32"/>
  </w:num>
  <w:num w:numId="21">
    <w:abstractNumId w:val="9"/>
  </w:num>
  <w:num w:numId="22">
    <w:abstractNumId w:val="3"/>
  </w:num>
  <w:num w:numId="23">
    <w:abstractNumId w:val="18"/>
  </w:num>
  <w:num w:numId="24">
    <w:abstractNumId w:val="30"/>
  </w:num>
  <w:num w:numId="25">
    <w:abstractNumId w:val="26"/>
  </w:num>
  <w:num w:numId="26">
    <w:abstractNumId w:val="0"/>
  </w:num>
  <w:num w:numId="27">
    <w:abstractNumId w:val="24"/>
  </w:num>
  <w:num w:numId="28">
    <w:abstractNumId w:val="25"/>
  </w:num>
  <w:num w:numId="29">
    <w:abstractNumId w:val="11"/>
  </w:num>
  <w:num w:numId="30">
    <w:abstractNumId w:val="5"/>
  </w:num>
  <w:num w:numId="31">
    <w:abstractNumId w:val="8"/>
  </w:num>
  <w:num w:numId="32">
    <w:abstractNumId w:val="28"/>
  </w:num>
  <w:num w:numId="33">
    <w:abstractNumId w:val="33"/>
  </w:num>
  <w:num w:numId="34">
    <w:abstractNumId w:val="1"/>
  </w:num>
  <w:num w:numId="35">
    <w:abstractNumId w:val="35"/>
  </w:num>
  <w:num w:numId="36">
    <w:abstractNumId w:val="14"/>
  </w:num>
  <w:num w:numId="37">
    <w:abstractNumId w:val="19"/>
  </w:num>
  <w:num w:numId="38">
    <w:abstractNumId w:val="6"/>
  </w:num>
  <w:num w:numId="39">
    <w:abstractNumId w:val="20"/>
  </w:num>
  <w:num w:numId="40">
    <w:abstractNumId w:val="31"/>
  </w:num>
  <w:num w:numId="41">
    <w:abstractNumId w:val="15"/>
  </w:num>
  <w:num w:numId="42">
    <w:abstractNumId w:val="16"/>
  </w:num>
  <w:num w:numId="43">
    <w:abstractNumId w:val="43"/>
  </w:num>
  <w:num w:numId="44">
    <w:abstractNumId w:val="21"/>
  </w:num>
  <w:num w:numId="45">
    <w:abstractNumId w:val="44"/>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7BD"/>
    <w:rsid w:val="00041B85"/>
    <w:rsid w:val="000462CC"/>
    <w:rsid w:val="00053699"/>
    <w:rsid w:val="00055E0F"/>
    <w:rsid w:val="0006007A"/>
    <w:rsid w:val="00064D1E"/>
    <w:rsid w:val="000710E6"/>
    <w:rsid w:val="00072EB2"/>
    <w:rsid w:val="00076AFA"/>
    <w:rsid w:val="0007731D"/>
    <w:rsid w:val="00077699"/>
    <w:rsid w:val="000A6860"/>
    <w:rsid w:val="000B5962"/>
    <w:rsid w:val="000B6C06"/>
    <w:rsid w:val="000E2D77"/>
    <w:rsid w:val="000F47BE"/>
    <w:rsid w:val="001017B4"/>
    <w:rsid w:val="00105929"/>
    <w:rsid w:val="001326D8"/>
    <w:rsid w:val="00136C36"/>
    <w:rsid w:val="00141CA6"/>
    <w:rsid w:val="001509E9"/>
    <w:rsid w:val="0015163F"/>
    <w:rsid w:val="001524D6"/>
    <w:rsid w:val="001654E7"/>
    <w:rsid w:val="001710E1"/>
    <w:rsid w:val="00172E55"/>
    <w:rsid w:val="001759D5"/>
    <w:rsid w:val="00180685"/>
    <w:rsid w:val="00180C35"/>
    <w:rsid w:val="00191E98"/>
    <w:rsid w:val="00195C12"/>
    <w:rsid w:val="001A11FA"/>
    <w:rsid w:val="001A14C5"/>
    <w:rsid w:val="001A5A47"/>
    <w:rsid w:val="001B04C0"/>
    <w:rsid w:val="001B107F"/>
    <w:rsid w:val="001B517D"/>
    <w:rsid w:val="001C00AA"/>
    <w:rsid w:val="001E6E2A"/>
    <w:rsid w:val="00201AAF"/>
    <w:rsid w:val="002036FB"/>
    <w:rsid w:val="00210525"/>
    <w:rsid w:val="00215137"/>
    <w:rsid w:val="00216034"/>
    <w:rsid w:val="00216E3A"/>
    <w:rsid w:val="002216E6"/>
    <w:rsid w:val="0022595E"/>
    <w:rsid w:val="00225DE8"/>
    <w:rsid w:val="00230301"/>
    <w:rsid w:val="00231547"/>
    <w:rsid w:val="00235806"/>
    <w:rsid w:val="002369BB"/>
    <w:rsid w:val="0024421C"/>
    <w:rsid w:val="00244DBD"/>
    <w:rsid w:val="00270B07"/>
    <w:rsid w:val="00276E58"/>
    <w:rsid w:val="00294B95"/>
    <w:rsid w:val="002A03D4"/>
    <w:rsid w:val="002A1BF3"/>
    <w:rsid w:val="002A31AE"/>
    <w:rsid w:val="002A3287"/>
    <w:rsid w:val="002B00EA"/>
    <w:rsid w:val="002B1222"/>
    <w:rsid w:val="002D4141"/>
    <w:rsid w:val="002D57DB"/>
    <w:rsid w:val="002E3D98"/>
    <w:rsid w:val="00302C4B"/>
    <w:rsid w:val="00302CE9"/>
    <w:rsid w:val="00307B93"/>
    <w:rsid w:val="003108F7"/>
    <w:rsid w:val="00311C0A"/>
    <w:rsid w:val="00315189"/>
    <w:rsid w:val="0033034C"/>
    <w:rsid w:val="00335465"/>
    <w:rsid w:val="003357DD"/>
    <w:rsid w:val="00336700"/>
    <w:rsid w:val="00336C18"/>
    <w:rsid w:val="00337D4C"/>
    <w:rsid w:val="00350286"/>
    <w:rsid w:val="00363F22"/>
    <w:rsid w:val="00364372"/>
    <w:rsid w:val="00364CCE"/>
    <w:rsid w:val="00365A62"/>
    <w:rsid w:val="00371850"/>
    <w:rsid w:val="00380D86"/>
    <w:rsid w:val="003812E6"/>
    <w:rsid w:val="00381813"/>
    <w:rsid w:val="0038248F"/>
    <w:rsid w:val="003939A0"/>
    <w:rsid w:val="00396857"/>
    <w:rsid w:val="003A2682"/>
    <w:rsid w:val="003A2AE5"/>
    <w:rsid w:val="003B19DB"/>
    <w:rsid w:val="003B5F94"/>
    <w:rsid w:val="003C2693"/>
    <w:rsid w:val="003D71A4"/>
    <w:rsid w:val="003E1285"/>
    <w:rsid w:val="003F50A0"/>
    <w:rsid w:val="00400DF1"/>
    <w:rsid w:val="004137DB"/>
    <w:rsid w:val="0041614A"/>
    <w:rsid w:val="00422709"/>
    <w:rsid w:val="00434401"/>
    <w:rsid w:val="00442CAC"/>
    <w:rsid w:val="004468C7"/>
    <w:rsid w:val="004503BE"/>
    <w:rsid w:val="0045200F"/>
    <w:rsid w:val="00453F02"/>
    <w:rsid w:val="00460795"/>
    <w:rsid w:val="00480FE9"/>
    <w:rsid w:val="00486C1A"/>
    <w:rsid w:val="00491A32"/>
    <w:rsid w:val="004922B9"/>
    <w:rsid w:val="004954E9"/>
    <w:rsid w:val="004A2C3D"/>
    <w:rsid w:val="004A2F54"/>
    <w:rsid w:val="004A7DFC"/>
    <w:rsid w:val="004B0F44"/>
    <w:rsid w:val="004B1084"/>
    <w:rsid w:val="004B61AE"/>
    <w:rsid w:val="004C188F"/>
    <w:rsid w:val="004C1C9C"/>
    <w:rsid w:val="004C45A6"/>
    <w:rsid w:val="004E2E1A"/>
    <w:rsid w:val="004F1D71"/>
    <w:rsid w:val="004F28C3"/>
    <w:rsid w:val="004F2D17"/>
    <w:rsid w:val="00503896"/>
    <w:rsid w:val="005038A5"/>
    <w:rsid w:val="005141E8"/>
    <w:rsid w:val="005158DC"/>
    <w:rsid w:val="005175A9"/>
    <w:rsid w:val="00517FA5"/>
    <w:rsid w:val="0052103A"/>
    <w:rsid w:val="00530E7E"/>
    <w:rsid w:val="0053418F"/>
    <w:rsid w:val="0054463E"/>
    <w:rsid w:val="00570471"/>
    <w:rsid w:val="0057382B"/>
    <w:rsid w:val="005758F8"/>
    <w:rsid w:val="00596D13"/>
    <w:rsid w:val="005A18AA"/>
    <w:rsid w:val="005A2EBD"/>
    <w:rsid w:val="005A591B"/>
    <w:rsid w:val="005B4D81"/>
    <w:rsid w:val="005C7F24"/>
    <w:rsid w:val="005D0B9B"/>
    <w:rsid w:val="005D270A"/>
    <w:rsid w:val="005D308B"/>
    <w:rsid w:val="005D3469"/>
    <w:rsid w:val="005E20A8"/>
    <w:rsid w:val="005E5B9B"/>
    <w:rsid w:val="0062237E"/>
    <w:rsid w:val="0062250C"/>
    <w:rsid w:val="00624DFA"/>
    <w:rsid w:val="0063145A"/>
    <w:rsid w:val="00634A0F"/>
    <w:rsid w:val="006353B3"/>
    <w:rsid w:val="00645C1E"/>
    <w:rsid w:val="00650D56"/>
    <w:rsid w:val="006572D0"/>
    <w:rsid w:val="006616A2"/>
    <w:rsid w:val="006627FF"/>
    <w:rsid w:val="006669DB"/>
    <w:rsid w:val="00685361"/>
    <w:rsid w:val="0069639B"/>
    <w:rsid w:val="006A067D"/>
    <w:rsid w:val="006B2EC0"/>
    <w:rsid w:val="006C1471"/>
    <w:rsid w:val="006C16CD"/>
    <w:rsid w:val="006C2CEF"/>
    <w:rsid w:val="006C4712"/>
    <w:rsid w:val="006D06BA"/>
    <w:rsid w:val="006E240F"/>
    <w:rsid w:val="006E7441"/>
    <w:rsid w:val="007138E4"/>
    <w:rsid w:val="00726E9A"/>
    <w:rsid w:val="00731180"/>
    <w:rsid w:val="007378BE"/>
    <w:rsid w:val="00743945"/>
    <w:rsid w:val="00744F24"/>
    <w:rsid w:val="007463D6"/>
    <w:rsid w:val="0075182C"/>
    <w:rsid w:val="0076454E"/>
    <w:rsid w:val="007663A2"/>
    <w:rsid w:val="007818D8"/>
    <w:rsid w:val="00785DBB"/>
    <w:rsid w:val="007906B1"/>
    <w:rsid w:val="007978FA"/>
    <w:rsid w:val="00797C01"/>
    <w:rsid w:val="007A120E"/>
    <w:rsid w:val="007A2D31"/>
    <w:rsid w:val="007B3DB6"/>
    <w:rsid w:val="007C4341"/>
    <w:rsid w:val="007F5E37"/>
    <w:rsid w:val="007F6325"/>
    <w:rsid w:val="00801B20"/>
    <w:rsid w:val="008157D0"/>
    <w:rsid w:val="00834947"/>
    <w:rsid w:val="0086518B"/>
    <w:rsid w:val="00873CBC"/>
    <w:rsid w:val="00880C1C"/>
    <w:rsid w:val="00882A8A"/>
    <w:rsid w:val="00883D52"/>
    <w:rsid w:val="008858C0"/>
    <w:rsid w:val="008872D1"/>
    <w:rsid w:val="0089131C"/>
    <w:rsid w:val="00892414"/>
    <w:rsid w:val="00893F53"/>
    <w:rsid w:val="00896625"/>
    <w:rsid w:val="008B5C46"/>
    <w:rsid w:val="008B7E71"/>
    <w:rsid w:val="008C1D94"/>
    <w:rsid w:val="008C69C4"/>
    <w:rsid w:val="008E3DA9"/>
    <w:rsid w:val="008E5F74"/>
    <w:rsid w:val="008E6B40"/>
    <w:rsid w:val="008F0774"/>
    <w:rsid w:val="008F4B3F"/>
    <w:rsid w:val="00910E9A"/>
    <w:rsid w:val="00912BAB"/>
    <w:rsid w:val="00915283"/>
    <w:rsid w:val="0093349C"/>
    <w:rsid w:val="0093777D"/>
    <w:rsid w:val="00940AAE"/>
    <w:rsid w:val="00942891"/>
    <w:rsid w:val="00944368"/>
    <w:rsid w:val="0094664B"/>
    <w:rsid w:val="00957F6F"/>
    <w:rsid w:val="00961203"/>
    <w:rsid w:val="00971AC4"/>
    <w:rsid w:val="00972535"/>
    <w:rsid w:val="00994005"/>
    <w:rsid w:val="00997215"/>
    <w:rsid w:val="009A282B"/>
    <w:rsid w:val="009B3555"/>
    <w:rsid w:val="009C10CE"/>
    <w:rsid w:val="009D2E44"/>
    <w:rsid w:val="009E3AA7"/>
    <w:rsid w:val="009F2FD8"/>
    <w:rsid w:val="00A053A8"/>
    <w:rsid w:val="00A10AC2"/>
    <w:rsid w:val="00A15357"/>
    <w:rsid w:val="00A2082E"/>
    <w:rsid w:val="00A23EE2"/>
    <w:rsid w:val="00A250C7"/>
    <w:rsid w:val="00A25B3A"/>
    <w:rsid w:val="00A35818"/>
    <w:rsid w:val="00A441AB"/>
    <w:rsid w:val="00A461E7"/>
    <w:rsid w:val="00A5024B"/>
    <w:rsid w:val="00A554A2"/>
    <w:rsid w:val="00A55BD1"/>
    <w:rsid w:val="00A56571"/>
    <w:rsid w:val="00A56C47"/>
    <w:rsid w:val="00A8394D"/>
    <w:rsid w:val="00A86B30"/>
    <w:rsid w:val="00A86BC0"/>
    <w:rsid w:val="00A87DC4"/>
    <w:rsid w:val="00AB17AC"/>
    <w:rsid w:val="00AB4A0C"/>
    <w:rsid w:val="00AB6398"/>
    <w:rsid w:val="00AC30FF"/>
    <w:rsid w:val="00AD0389"/>
    <w:rsid w:val="00AD13A0"/>
    <w:rsid w:val="00AD307F"/>
    <w:rsid w:val="00AD49E8"/>
    <w:rsid w:val="00AD56DB"/>
    <w:rsid w:val="00AD5D23"/>
    <w:rsid w:val="00AF25FC"/>
    <w:rsid w:val="00AF42D7"/>
    <w:rsid w:val="00AF5E30"/>
    <w:rsid w:val="00B00518"/>
    <w:rsid w:val="00B21783"/>
    <w:rsid w:val="00B22E6C"/>
    <w:rsid w:val="00B23BA7"/>
    <w:rsid w:val="00B273A3"/>
    <w:rsid w:val="00B278A8"/>
    <w:rsid w:val="00B30EA7"/>
    <w:rsid w:val="00B32B4A"/>
    <w:rsid w:val="00B34F1D"/>
    <w:rsid w:val="00B53DCE"/>
    <w:rsid w:val="00B56F1E"/>
    <w:rsid w:val="00B61B91"/>
    <w:rsid w:val="00B853F3"/>
    <w:rsid w:val="00B87CBC"/>
    <w:rsid w:val="00B9267C"/>
    <w:rsid w:val="00B92FE3"/>
    <w:rsid w:val="00B96B2E"/>
    <w:rsid w:val="00B97666"/>
    <w:rsid w:val="00BA2697"/>
    <w:rsid w:val="00BB0B7B"/>
    <w:rsid w:val="00BC4C60"/>
    <w:rsid w:val="00BD5967"/>
    <w:rsid w:val="00BD5C27"/>
    <w:rsid w:val="00BE59A0"/>
    <w:rsid w:val="00BF381F"/>
    <w:rsid w:val="00C00446"/>
    <w:rsid w:val="00C11BA0"/>
    <w:rsid w:val="00C12170"/>
    <w:rsid w:val="00C14338"/>
    <w:rsid w:val="00C25A02"/>
    <w:rsid w:val="00C36268"/>
    <w:rsid w:val="00C54BEC"/>
    <w:rsid w:val="00C57EE5"/>
    <w:rsid w:val="00C61714"/>
    <w:rsid w:val="00C62235"/>
    <w:rsid w:val="00C66B1A"/>
    <w:rsid w:val="00C7098C"/>
    <w:rsid w:val="00C71DA6"/>
    <w:rsid w:val="00C81D72"/>
    <w:rsid w:val="00C82FCD"/>
    <w:rsid w:val="00C85B3E"/>
    <w:rsid w:val="00C8749F"/>
    <w:rsid w:val="00C92831"/>
    <w:rsid w:val="00CB7A19"/>
    <w:rsid w:val="00CC2EFC"/>
    <w:rsid w:val="00CC416F"/>
    <w:rsid w:val="00CD39B3"/>
    <w:rsid w:val="00CD40DE"/>
    <w:rsid w:val="00CD454B"/>
    <w:rsid w:val="00CD4C40"/>
    <w:rsid w:val="00CD7D29"/>
    <w:rsid w:val="00CE2FD9"/>
    <w:rsid w:val="00CE49D4"/>
    <w:rsid w:val="00D10CB7"/>
    <w:rsid w:val="00D1592D"/>
    <w:rsid w:val="00D24A90"/>
    <w:rsid w:val="00D41815"/>
    <w:rsid w:val="00D55689"/>
    <w:rsid w:val="00D65FB8"/>
    <w:rsid w:val="00D76B2B"/>
    <w:rsid w:val="00D8153F"/>
    <w:rsid w:val="00D87C4C"/>
    <w:rsid w:val="00D95491"/>
    <w:rsid w:val="00D977A4"/>
    <w:rsid w:val="00DA4727"/>
    <w:rsid w:val="00DA7126"/>
    <w:rsid w:val="00DB0671"/>
    <w:rsid w:val="00DB52B1"/>
    <w:rsid w:val="00DD54B3"/>
    <w:rsid w:val="00DE5A38"/>
    <w:rsid w:val="00DF26AE"/>
    <w:rsid w:val="00DF2822"/>
    <w:rsid w:val="00DF546D"/>
    <w:rsid w:val="00E01F8F"/>
    <w:rsid w:val="00E1055E"/>
    <w:rsid w:val="00E17BA5"/>
    <w:rsid w:val="00E21211"/>
    <w:rsid w:val="00E22287"/>
    <w:rsid w:val="00E24F3C"/>
    <w:rsid w:val="00E34318"/>
    <w:rsid w:val="00E36AE4"/>
    <w:rsid w:val="00E37FE8"/>
    <w:rsid w:val="00E40967"/>
    <w:rsid w:val="00E4199D"/>
    <w:rsid w:val="00E41FB5"/>
    <w:rsid w:val="00E43425"/>
    <w:rsid w:val="00E52664"/>
    <w:rsid w:val="00E55B4D"/>
    <w:rsid w:val="00E75CF4"/>
    <w:rsid w:val="00E77F1F"/>
    <w:rsid w:val="00E803E5"/>
    <w:rsid w:val="00E806F1"/>
    <w:rsid w:val="00E94EFD"/>
    <w:rsid w:val="00E95EAD"/>
    <w:rsid w:val="00E96C13"/>
    <w:rsid w:val="00EB098F"/>
    <w:rsid w:val="00EB7336"/>
    <w:rsid w:val="00EC50D4"/>
    <w:rsid w:val="00ED321E"/>
    <w:rsid w:val="00ED4F86"/>
    <w:rsid w:val="00ED7B4A"/>
    <w:rsid w:val="00F00305"/>
    <w:rsid w:val="00F01C19"/>
    <w:rsid w:val="00F16E26"/>
    <w:rsid w:val="00F17168"/>
    <w:rsid w:val="00F23C78"/>
    <w:rsid w:val="00F5357E"/>
    <w:rsid w:val="00F57A7B"/>
    <w:rsid w:val="00F81737"/>
    <w:rsid w:val="00F845B2"/>
    <w:rsid w:val="00F85EE4"/>
    <w:rsid w:val="00F914B9"/>
    <w:rsid w:val="00FA0384"/>
    <w:rsid w:val="00FA109F"/>
    <w:rsid w:val="00FA7E60"/>
    <w:rsid w:val="00FB72B9"/>
    <w:rsid w:val="00FC406B"/>
    <w:rsid w:val="00FD5CAC"/>
    <w:rsid w:val="00FD771D"/>
    <w:rsid w:val="00FE5509"/>
    <w:rsid w:val="00FF04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Ind w:w="0"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CellMar>
        <w:top w:w="0" w:type="dxa"/>
        <w:left w:w="108" w:type="dxa"/>
        <w:bottom w:w="0" w:type="dxa"/>
        <w:right w:w="108" w:type="dxa"/>
      </w:tblCellMar>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Ind w:w="0"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CellMar>
        <w:top w:w="0" w:type="dxa"/>
        <w:left w:w="108" w:type="dxa"/>
        <w:bottom w:w="0" w:type="dxa"/>
        <w:right w:w="108" w:type="dxa"/>
      </w:tblCellMar>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iPriority w:val="99"/>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paragraph" w:customStyle="1" w:styleId="gmail-default">
    <w:name w:val="gmail-default"/>
    <w:basedOn w:val="Normal"/>
    <w:rsid w:val="003F50A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object">
    <w:name w:val="object"/>
    <w:basedOn w:val="Fontepargpadro"/>
    <w:rsid w:val="005D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369457870">
      <w:bodyDiv w:val="1"/>
      <w:marLeft w:val="0"/>
      <w:marRight w:val="0"/>
      <w:marTop w:val="0"/>
      <w:marBottom w:val="0"/>
      <w:divBdr>
        <w:top w:val="none" w:sz="0" w:space="0" w:color="auto"/>
        <w:left w:val="none" w:sz="0" w:space="0" w:color="auto"/>
        <w:bottom w:val="none" w:sz="0" w:space="0" w:color="auto"/>
        <w:right w:val="none" w:sz="0" w:space="0" w:color="auto"/>
      </w:divBdr>
    </w:div>
    <w:div w:id="456029361">
      <w:bodyDiv w:val="1"/>
      <w:marLeft w:val="0"/>
      <w:marRight w:val="0"/>
      <w:marTop w:val="0"/>
      <w:marBottom w:val="0"/>
      <w:divBdr>
        <w:top w:val="none" w:sz="0" w:space="0" w:color="auto"/>
        <w:left w:val="none" w:sz="0" w:space="0" w:color="auto"/>
        <w:bottom w:val="none" w:sz="0" w:space="0" w:color="auto"/>
        <w:right w:val="none" w:sz="0" w:space="0" w:color="auto"/>
      </w:divBdr>
    </w:div>
    <w:div w:id="573469682">
      <w:bodyDiv w:val="1"/>
      <w:marLeft w:val="0"/>
      <w:marRight w:val="0"/>
      <w:marTop w:val="0"/>
      <w:marBottom w:val="0"/>
      <w:divBdr>
        <w:top w:val="none" w:sz="0" w:space="0" w:color="auto"/>
        <w:left w:val="none" w:sz="0" w:space="0" w:color="auto"/>
        <w:bottom w:val="none" w:sz="0" w:space="0" w:color="auto"/>
        <w:right w:val="none" w:sz="0" w:space="0" w:color="auto"/>
      </w:divBdr>
      <w:divsChild>
        <w:div w:id="1021319227">
          <w:marLeft w:val="0"/>
          <w:marRight w:val="0"/>
          <w:marTop w:val="0"/>
          <w:marBottom w:val="0"/>
          <w:divBdr>
            <w:top w:val="none" w:sz="0" w:space="0" w:color="auto"/>
            <w:left w:val="none" w:sz="0" w:space="0" w:color="auto"/>
            <w:bottom w:val="none" w:sz="0" w:space="0" w:color="auto"/>
            <w:right w:val="none" w:sz="0" w:space="0" w:color="auto"/>
          </w:divBdr>
        </w:div>
      </w:divsChild>
    </w:div>
    <w:div w:id="793719019">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20487745">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1568682738">
      <w:bodyDiv w:val="1"/>
      <w:marLeft w:val="0"/>
      <w:marRight w:val="0"/>
      <w:marTop w:val="0"/>
      <w:marBottom w:val="0"/>
      <w:divBdr>
        <w:top w:val="none" w:sz="0" w:space="0" w:color="auto"/>
        <w:left w:val="none" w:sz="0" w:space="0" w:color="auto"/>
        <w:bottom w:val="none" w:sz="0" w:space="0" w:color="auto"/>
        <w:right w:val="none" w:sz="0" w:space="0" w:color="auto"/>
      </w:divBdr>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evasf.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D4846-649C-4C43-B7CD-A41AA5027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139</Words>
  <Characters>753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Huberlandy Jose Alves Lopes</dc:creator>
  <cp:lastModifiedBy>Luis Fernando Azevedo de Souza</cp:lastModifiedBy>
  <cp:revision>5</cp:revision>
  <cp:lastPrinted>2019-12-20T17:32:00Z</cp:lastPrinted>
  <dcterms:created xsi:type="dcterms:W3CDTF">2020-02-12T19:02:00Z</dcterms:created>
  <dcterms:modified xsi:type="dcterms:W3CDTF">2020-02-20T20:18:00Z</dcterms:modified>
</cp:coreProperties>
</file>