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0380" w:rsidRDefault="00210986" w:rsidP="002D0AF2">
      <w:pPr>
        <w:ind w:left="-1440" w:right="-1440"/>
        <w:jc w:val="center"/>
        <w:sectPr w:rsidR="00580380" w:rsidSect="00CC0CB5">
          <w:headerReference w:type="even" r:id="rId8"/>
          <w:headerReference w:type="first" r:id="rId9"/>
          <w:pgSz w:w="12240" w:h="15840"/>
          <w:pgMar w:top="0" w:right="1440" w:bottom="0" w:left="1440" w:header="360" w:footer="0" w:gutter="0"/>
          <w:cols w:space="720"/>
          <w:docGrid w:linePitch="360"/>
        </w:sectPr>
      </w:pPr>
      <w:r>
        <w:rPr>
          <w:noProof/>
          <w:lang w:val="pt-BR" w:eastAsia="pt-BR"/>
        </w:rPr>
        <w:drawing>
          <wp:inline distT="0" distB="0" distL="0" distR="0" wp14:anchorId="139E4A0F">
            <wp:extent cx="7254875" cy="9900920"/>
            <wp:effectExtent l="0" t="0" r="3175" b="508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875" cy="9900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0AF2" w:rsidRPr="003668A9" w:rsidRDefault="00254840" w:rsidP="003668A9">
      <w:pPr>
        <w:ind w:firstLine="720"/>
        <w:jc w:val="both"/>
        <w:rPr>
          <w:lang w:val="pt-BR"/>
        </w:rPr>
      </w:pPr>
      <w:r>
        <w:rPr>
          <w:lang w:val="pt-BR"/>
        </w:rPr>
        <w:lastRenderedPageBreak/>
        <w:t>O</w:t>
      </w:r>
      <w:r w:rsidR="003668A9" w:rsidRPr="003668A9">
        <w:rPr>
          <w:lang w:val="pt-BR"/>
        </w:rPr>
        <w:t xml:space="preserve">C – </w:t>
      </w:r>
      <w:r w:rsidR="00675EEC">
        <w:rPr>
          <w:lang w:val="pt-BR"/>
        </w:rPr>
        <w:t>000</w:t>
      </w:r>
      <w:r w:rsidR="00181EBF">
        <w:rPr>
          <w:lang w:val="pt-BR"/>
        </w:rPr>
        <w:t>4</w:t>
      </w:r>
      <w:r w:rsidR="00D10601">
        <w:rPr>
          <w:lang w:val="pt-BR"/>
        </w:rPr>
        <w:t>37</w:t>
      </w:r>
      <w:r>
        <w:rPr>
          <w:lang w:val="pt-BR"/>
        </w:rPr>
        <w:t>/201</w:t>
      </w:r>
      <w:r w:rsidR="00181EBF">
        <w:rPr>
          <w:lang w:val="pt-BR"/>
        </w:rPr>
        <w:t>9</w:t>
      </w:r>
      <w:r>
        <w:rPr>
          <w:lang w:val="pt-BR"/>
        </w:rPr>
        <w:t xml:space="preserve"> – Feira de </w:t>
      </w:r>
      <w:proofErr w:type="gramStart"/>
      <w:r>
        <w:rPr>
          <w:lang w:val="pt-BR"/>
        </w:rPr>
        <w:t>Santana,</w:t>
      </w:r>
      <w:r w:rsidR="00A22380">
        <w:rPr>
          <w:lang w:val="pt-BR"/>
        </w:rPr>
        <w:t xml:space="preserve"> </w:t>
      </w:r>
      <w:r w:rsidR="00F44A1F">
        <w:rPr>
          <w:lang w:val="pt-BR"/>
        </w:rPr>
        <w:t xml:space="preserve"> </w:t>
      </w:r>
      <w:r>
        <w:rPr>
          <w:lang w:val="pt-BR"/>
        </w:rPr>
        <w:t xml:space="preserve"> </w:t>
      </w:r>
      <w:proofErr w:type="gramEnd"/>
      <w:r w:rsidR="005F3033">
        <w:rPr>
          <w:lang w:val="pt-BR"/>
        </w:rPr>
        <w:t>1</w:t>
      </w:r>
      <w:r w:rsidR="00D10601">
        <w:rPr>
          <w:lang w:val="pt-BR"/>
        </w:rPr>
        <w:t>7</w:t>
      </w:r>
      <w:r w:rsidR="003668A9" w:rsidRPr="003668A9">
        <w:rPr>
          <w:lang w:val="pt-BR"/>
        </w:rPr>
        <w:t xml:space="preserve"> de </w:t>
      </w:r>
      <w:r w:rsidR="00181EBF">
        <w:rPr>
          <w:lang w:val="pt-BR"/>
        </w:rPr>
        <w:t>setembro</w:t>
      </w:r>
      <w:r>
        <w:rPr>
          <w:lang w:val="pt-BR"/>
        </w:rPr>
        <w:t xml:space="preserve"> d</w:t>
      </w:r>
      <w:r w:rsidR="003668A9" w:rsidRPr="003668A9">
        <w:rPr>
          <w:lang w:val="pt-BR"/>
        </w:rPr>
        <w:t>e 201</w:t>
      </w:r>
      <w:r w:rsidR="00181EBF">
        <w:rPr>
          <w:lang w:val="pt-BR"/>
        </w:rPr>
        <w:t>9</w:t>
      </w:r>
    </w:p>
    <w:p w:rsidR="003668A9" w:rsidRDefault="003668A9" w:rsidP="003668A9">
      <w:pPr>
        <w:ind w:firstLine="720"/>
        <w:jc w:val="both"/>
        <w:rPr>
          <w:lang w:val="pt-BR"/>
        </w:rPr>
      </w:pPr>
      <w:r>
        <w:rPr>
          <w:lang w:val="pt-BR"/>
        </w:rPr>
        <w:t>OBRA:</w:t>
      </w:r>
      <w:r w:rsidR="00254840">
        <w:rPr>
          <w:lang w:val="pt-BR"/>
        </w:rPr>
        <w:t xml:space="preserve"> </w:t>
      </w:r>
      <w:r w:rsidR="00675EEC">
        <w:rPr>
          <w:lang w:val="pt-BR"/>
        </w:rPr>
        <w:t xml:space="preserve"> </w:t>
      </w:r>
      <w:r w:rsidR="008B6133">
        <w:rPr>
          <w:lang w:val="pt-BR"/>
        </w:rPr>
        <w:t xml:space="preserve"> </w:t>
      </w:r>
      <w:r w:rsidR="001B7CC1">
        <w:rPr>
          <w:lang w:val="pt-BR"/>
        </w:rPr>
        <w:t>CO</w:t>
      </w:r>
      <w:r w:rsidR="005F3033">
        <w:rPr>
          <w:lang w:val="pt-BR"/>
        </w:rPr>
        <w:t xml:space="preserve">DEVASF </w:t>
      </w:r>
      <w:proofErr w:type="gramStart"/>
      <w:r w:rsidR="005F3033">
        <w:rPr>
          <w:lang w:val="pt-BR"/>
        </w:rPr>
        <w:t>-  JUAZEIRO</w:t>
      </w:r>
      <w:proofErr w:type="gramEnd"/>
      <w:r w:rsidR="008B6133">
        <w:rPr>
          <w:lang w:val="pt-BR"/>
        </w:rPr>
        <w:t xml:space="preserve"> </w:t>
      </w:r>
      <w:r w:rsidR="00534879">
        <w:rPr>
          <w:lang w:val="pt-BR"/>
        </w:rPr>
        <w:t xml:space="preserve"> -</w:t>
      </w:r>
      <w:r w:rsidR="00A22380">
        <w:rPr>
          <w:lang w:val="pt-BR"/>
        </w:rPr>
        <w:t>- BAHIA</w:t>
      </w:r>
    </w:p>
    <w:p w:rsidR="003668A9" w:rsidRDefault="003668A9" w:rsidP="003668A9">
      <w:pPr>
        <w:ind w:firstLine="720"/>
        <w:jc w:val="both"/>
        <w:rPr>
          <w:lang w:val="pt-BR"/>
        </w:rPr>
      </w:pPr>
      <w:r>
        <w:rPr>
          <w:lang w:val="pt-BR"/>
        </w:rPr>
        <w:t>ATT.:</w:t>
      </w:r>
      <w:r w:rsidR="00675EEC">
        <w:rPr>
          <w:lang w:val="pt-BR"/>
        </w:rPr>
        <w:t xml:space="preserve"> </w:t>
      </w:r>
      <w:r w:rsidR="00A22380">
        <w:rPr>
          <w:lang w:val="pt-BR"/>
        </w:rPr>
        <w:t xml:space="preserve"> </w:t>
      </w:r>
      <w:r w:rsidR="008B6133">
        <w:rPr>
          <w:lang w:val="pt-BR"/>
        </w:rPr>
        <w:t>S</w:t>
      </w:r>
      <w:r w:rsidR="00A22380">
        <w:rPr>
          <w:lang w:val="pt-BR"/>
        </w:rPr>
        <w:t xml:space="preserve">r. </w:t>
      </w:r>
      <w:r w:rsidR="005F3033">
        <w:rPr>
          <w:lang w:val="pt-BR"/>
        </w:rPr>
        <w:t xml:space="preserve"> GIOVANI</w:t>
      </w:r>
    </w:p>
    <w:p w:rsidR="00F44A1F" w:rsidRDefault="00F44A1F" w:rsidP="003668A9">
      <w:pPr>
        <w:ind w:firstLine="720"/>
        <w:jc w:val="both"/>
        <w:rPr>
          <w:lang w:val="pt-BR"/>
        </w:rPr>
      </w:pPr>
    </w:p>
    <w:p w:rsidR="003668A9" w:rsidRDefault="003668A9" w:rsidP="003668A9">
      <w:pPr>
        <w:ind w:firstLine="720"/>
        <w:jc w:val="both"/>
        <w:rPr>
          <w:lang w:val="pt-BR"/>
        </w:rPr>
      </w:pPr>
      <w:r>
        <w:rPr>
          <w:lang w:val="pt-BR"/>
        </w:rPr>
        <w:t xml:space="preserve">Atendendo sua solicitação, apresentamos proposta para fornecimento e montagem de estrutura pré-moldada </w:t>
      </w:r>
      <w:r w:rsidRPr="003668A9">
        <w:rPr>
          <w:b/>
          <w:color w:val="FF3300"/>
          <w:lang w:val="pt-BR"/>
        </w:rPr>
        <w:t>SÓLIDA</w:t>
      </w:r>
      <w:r>
        <w:rPr>
          <w:lang w:val="pt-BR"/>
        </w:rPr>
        <w:t>, conforme discriminação e condições abaixo.</w:t>
      </w:r>
    </w:p>
    <w:p w:rsidR="004D1B93" w:rsidRDefault="004D1B93" w:rsidP="003668A9">
      <w:pPr>
        <w:ind w:firstLine="720"/>
        <w:jc w:val="both"/>
        <w:rPr>
          <w:b/>
          <w:lang w:val="pt-BR"/>
        </w:rPr>
      </w:pPr>
    </w:p>
    <w:p w:rsidR="005F3033" w:rsidRDefault="005F3033" w:rsidP="005F3033">
      <w:pPr>
        <w:jc w:val="both"/>
        <w:rPr>
          <w:b/>
          <w:lang w:val="pt-BR"/>
        </w:rPr>
      </w:pPr>
      <w:r>
        <w:rPr>
          <w:b/>
          <w:lang w:val="pt-BR"/>
        </w:rPr>
        <w:t>GALPÃO 1</w:t>
      </w:r>
      <w:r w:rsidR="00D10601">
        <w:rPr>
          <w:b/>
          <w:lang w:val="pt-BR"/>
        </w:rPr>
        <w:t xml:space="preserve"> </w:t>
      </w:r>
      <w:proofErr w:type="gramStart"/>
      <w:r w:rsidR="00D10601">
        <w:rPr>
          <w:b/>
          <w:lang w:val="pt-BR"/>
        </w:rPr>
        <w:t>-</w:t>
      </w:r>
      <w:r>
        <w:rPr>
          <w:b/>
          <w:lang w:val="pt-BR"/>
        </w:rPr>
        <w:t xml:space="preserve"> </w:t>
      </w:r>
      <w:r w:rsidR="00D10601">
        <w:rPr>
          <w:b/>
          <w:lang w:val="pt-BR"/>
        </w:rPr>
        <w:t xml:space="preserve"> OPÇÃO</w:t>
      </w:r>
      <w:proofErr w:type="gramEnd"/>
      <w:r w:rsidR="00D10601">
        <w:rPr>
          <w:b/>
          <w:lang w:val="pt-BR"/>
        </w:rPr>
        <w:t xml:space="preserve"> 1:  </w:t>
      </w:r>
      <w:r>
        <w:rPr>
          <w:b/>
          <w:lang w:val="pt-BR"/>
        </w:rPr>
        <w:t xml:space="preserve">  VÃO:  15,00M  COMP. 20,00M PÉ DIREITO: 7,00M  MOD. 6,66M  TÉRREO + 1º PAV. (sem lajes)</w:t>
      </w:r>
    </w:p>
    <w:tbl>
      <w:tblPr>
        <w:tblW w:w="8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5"/>
        <w:gridCol w:w="2274"/>
        <w:gridCol w:w="2976"/>
        <w:gridCol w:w="146"/>
        <w:gridCol w:w="1801"/>
        <w:gridCol w:w="874"/>
      </w:tblGrid>
      <w:tr w:rsidR="005F3033" w:rsidRPr="005F3033" w:rsidTr="005F3033">
        <w:trPr>
          <w:trHeight w:val="319"/>
        </w:trPr>
        <w:tc>
          <w:tcPr>
            <w:tcW w:w="832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pt-BR" w:eastAsia="pt-BR"/>
              </w:rPr>
              <w:t>DESCRIÇÃO DAS PEÇAS PRÉ-MOLDADAS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 </w:t>
            </w:r>
          </w:p>
        </w:tc>
        <w:tc>
          <w:tcPr>
            <w:tcW w:w="52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TIPO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UNIDADE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QTD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FUNDAÇÃO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SP 03 KOHB96N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12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08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3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02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4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02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5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LAJE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OUIYNN2987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08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6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RETA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OUIYNN2985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06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7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TERÇA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20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8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TERÇA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10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9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TESOURA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OUIYNN2987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04</w:t>
            </w:r>
          </w:p>
        </w:tc>
      </w:tr>
    </w:tbl>
    <w:p w:rsidR="005F3033" w:rsidRDefault="005F3033" w:rsidP="005F3033">
      <w:pPr>
        <w:ind w:firstLine="720"/>
        <w:jc w:val="both"/>
        <w:rPr>
          <w:b/>
          <w:lang w:val="pt-BR"/>
        </w:rPr>
      </w:pPr>
    </w:p>
    <w:p w:rsidR="005F3033" w:rsidRDefault="005F3033" w:rsidP="005F3033">
      <w:pPr>
        <w:ind w:firstLine="720"/>
        <w:jc w:val="both"/>
        <w:rPr>
          <w:b/>
          <w:sz w:val="26"/>
          <w:szCs w:val="26"/>
          <w:lang w:val="pt-BR"/>
        </w:rPr>
      </w:pPr>
      <w:r>
        <w:rPr>
          <w:b/>
          <w:sz w:val="26"/>
          <w:szCs w:val="26"/>
          <w:lang w:val="pt-BR"/>
        </w:rPr>
        <w:t>VALOR DO GALPÃO 1</w:t>
      </w:r>
      <w:r w:rsidR="00D10601">
        <w:rPr>
          <w:b/>
          <w:sz w:val="26"/>
          <w:szCs w:val="26"/>
          <w:lang w:val="pt-BR"/>
        </w:rPr>
        <w:t>- OPÇÃO 1</w:t>
      </w:r>
      <w:r>
        <w:rPr>
          <w:b/>
          <w:sz w:val="26"/>
          <w:szCs w:val="26"/>
          <w:lang w:val="pt-BR"/>
        </w:rPr>
        <w:t>: R$ 110.000,00 (cento e dez mil reais)</w:t>
      </w:r>
    </w:p>
    <w:p w:rsidR="00D10601" w:rsidRDefault="00D10601" w:rsidP="00D10601">
      <w:pPr>
        <w:jc w:val="both"/>
        <w:rPr>
          <w:b/>
          <w:lang w:val="pt-BR"/>
        </w:rPr>
      </w:pPr>
    </w:p>
    <w:p w:rsidR="00D10601" w:rsidRDefault="00D10601" w:rsidP="00D10601">
      <w:pPr>
        <w:jc w:val="both"/>
        <w:rPr>
          <w:b/>
          <w:lang w:val="pt-BR"/>
        </w:rPr>
      </w:pPr>
      <w:r>
        <w:rPr>
          <w:b/>
          <w:lang w:val="pt-BR"/>
        </w:rPr>
        <w:t xml:space="preserve">GALPÃO 1 </w:t>
      </w:r>
      <w:proofErr w:type="gramStart"/>
      <w:r>
        <w:rPr>
          <w:b/>
          <w:lang w:val="pt-BR"/>
        </w:rPr>
        <w:t>-  OPÇÃO</w:t>
      </w:r>
      <w:proofErr w:type="gramEnd"/>
      <w:r>
        <w:rPr>
          <w:b/>
          <w:lang w:val="pt-BR"/>
        </w:rPr>
        <w:t xml:space="preserve"> </w:t>
      </w:r>
      <w:r>
        <w:rPr>
          <w:b/>
          <w:lang w:val="pt-BR"/>
        </w:rPr>
        <w:t>2</w:t>
      </w:r>
      <w:r>
        <w:rPr>
          <w:b/>
          <w:lang w:val="pt-BR"/>
        </w:rPr>
        <w:t xml:space="preserve">:    VÃO:  15,00M  COMP. 20,00M PÉ DIREITO: 7,00M  MOD. </w:t>
      </w:r>
      <w:r>
        <w:rPr>
          <w:b/>
          <w:lang w:val="pt-BR"/>
        </w:rPr>
        <w:t>5</w:t>
      </w:r>
      <w:r>
        <w:rPr>
          <w:b/>
          <w:lang w:val="pt-BR"/>
        </w:rPr>
        <w:t>,</w:t>
      </w:r>
      <w:r>
        <w:rPr>
          <w:b/>
          <w:lang w:val="pt-BR"/>
        </w:rPr>
        <w:t>00</w:t>
      </w:r>
      <w:r>
        <w:rPr>
          <w:b/>
          <w:lang w:val="pt-BR"/>
        </w:rPr>
        <w:t>M  TÉRREO + 1º PAV. (</w:t>
      </w:r>
      <w:r>
        <w:rPr>
          <w:b/>
          <w:lang w:val="pt-BR"/>
        </w:rPr>
        <w:t>com</w:t>
      </w:r>
      <w:r>
        <w:rPr>
          <w:b/>
          <w:lang w:val="pt-BR"/>
        </w:rPr>
        <w:t xml:space="preserve"> lajes)</w:t>
      </w:r>
    </w:p>
    <w:p w:rsidR="005F3033" w:rsidRDefault="005F3033" w:rsidP="003668A9">
      <w:pPr>
        <w:ind w:firstLine="720"/>
        <w:jc w:val="both"/>
        <w:rPr>
          <w:b/>
          <w:lang w:val="pt-BR"/>
        </w:rPr>
      </w:pPr>
    </w:p>
    <w:tbl>
      <w:tblPr>
        <w:tblW w:w="8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8"/>
        <w:gridCol w:w="2213"/>
        <w:gridCol w:w="2897"/>
        <w:gridCol w:w="146"/>
        <w:gridCol w:w="1753"/>
        <w:gridCol w:w="851"/>
      </w:tblGrid>
      <w:tr w:rsidR="00D10601" w:rsidRPr="00D10601" w:rsidTr="00D10601">
        <w:trPr>
          <w:trHeight w:val="319"/>
        </w:trPr>
        <w:tc>
          <w:tcPr>
            <w:tcW w:w="832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pt-BR" w:eastAsia="pt-BR"/>
              </w:rPr>
              <w:t>DESCRIÇÃO DAS PEÇAS PRÉ-MOLDADAS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 </w:t>
            </w:r>
          </w:p>
        </w:tc>
        <w:tc>
          <w:tcPr>
            <w:tcW w:w="51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TIPO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UNIDADE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QTD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FUNDAÇÃO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SP 03 KOHB96N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15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10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lastRenderedPageBreak/>
              <w:t>3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02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4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03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5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LAJE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OUIYNN2987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10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6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RETA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08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7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TERÇA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20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8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TERÇA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OUIYNN2984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20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9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TESOURA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OUIYNN2987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05</w:t>
            </w:r>
          </w:p>
        </w:tc>
      </w:tr>
      <w:tr w:rsidR="00D10601" w:rsidRPr="00D10601" w:rsidTr="00D10601">
        <w:trPr>
          <w:trHeight w:val="319"/>
        </w:trPr>
        <w:tc>
          <w:tcPr>
            <w:tcW w:w="5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10</w:t>
            </w:r>
          </w:p>
        </w:tc>
        <w:tc>
          <w:tcPr>
            <w:tcW w:w="2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LAJE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OUIYNN2988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601" w:rsidRPr="00D10601" w:rsidRDefault="00D10601" w:rsidP="00D1060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D10601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32</w:t>
            </w:r>
          </w:p>
        </w:tc>
      </w:tr>
    </w:tbl>
    <w:p w:rsidR="00D10601" w:rsidRDefault="00D10601" w:rsidP="003668A9">
      <w:pPr>
        <w:ind w:firstLine="720"/>
        <w:jc w:val="both"/>
        <w:rPr>
          <w:b/>
          <w:lang w:val="pt-BR"/>
        </w:rPr>
      </w:pPr>
    </w:p>
    <w:p w:rsidR="00D10601" w:rsidRDefault="00D10601" w:rsidP="00D10601">
      <w:pPr>
        <w:ind w:firstLine="720"/>
        <w:jc w:val="both"/>
        <w:rPr>
          <w:b/>
          <w:sz w:val="26"/>
          <w:szCs w:val="26"/>
          <w:lang w:val="pt-BR"/>
        </w:rPr>
      </w:pPr>
      <w:r>
        <w:rPr>
          <w:b/>
          <w:sz w:val="26"/>
          <w:szCs w:val="26"/>
          <w:lang w:val="pt-BR"/>
        </w:rPr>
        <w:t xml:space="preserve">VALOR DO GALPÃO 1- OPÇÃO </w:t>
      </w:r>
      <w:r>
        <w:rPr>
          <w:b/>
          <w:sz w:val="26"/>
          <w:szCs w:val="26"/>
          <w:lang w:val="pt-BR"/>
        </w:rPr>
        <w:t>2</w:t>
      </w:r>
      <w:r>
        <w:rPr>
          <w:b/>
          <w:sz w:val="26"/>
          <w:szCs w:val="26"/>
          <w:lang w:val="pt-BR"/>
        </w:rPr>
        <w:t xml:space="preserve">: R$ </w:t>
      </w:r>
      <w:r>
        <w:rPr>
          <w:b/>
          <w:sz w:val="26"/>
          <w:szCs w:val="26"/>
          <w:lang w:val="pt-BR"/>
        </w:rPr>
        <w:t>192</w:t>
      </w:r>
      <w:r>
        <w:rPr>
          <w:b/>
          <w:sz w:val="26"/>
          <w:szCs w:val="26"/>
          <w:lang w:val="pt-BR"/>
        </w:rPr>
        <w:t xml:space="preserve">.000,00 (cento e </w:t>
      </w:r>
      <w:r>
        <w:rPr>
          <w:b/>
          <w:sz w:val="26"/>
          <w:szCs w:val="26"/>
          <w:lang w:val="pt-BR"/>
        </w:rPr>
        <w:t>noventa e dois mil</w:t>
      </w:r>
      <w:bookmarkStart w:id="0" w:name="_GoBack"/>
      <w:bookmarkEnd w:id="0"/>
      <w:r>
        <w:rPr>
          <w:b/>
          <w:sz w:val="26"/>
          <w:szCs w:val="26"/>
          <w:lang w:val="pt-BR"/>
        </w:rPr>
        <w:t xml:space="preserve"> reais)</w:t>
      </w:r>
    </w:p>
    <w:p w:rsidR="00D10601" w:rsidRPr="00534879" w:rsidRDefault="00D10601" w:rsidP="003668A9">
      <w:pPr>
        <w:ind w:firstLine="720"/>
        <w:jc w:val="both"/>
        <w:rPr>
          <w:b/>
          <w:lang w:val="pt-BR"/>
        </w:rPr>
      </w:pPr>
    </w:p>
    <w:p w:rsidR="002F74EA" w:rsidRDefault="008B6133" w:rsidP="005F3033">
      <w:pPr>
        <w:jc w:val="both"/>
        <w:rPr>
          <w:b/>
          <w:lang w:val="pt-BR"/>
        </w:rPr>
      </w:pPr>
      <w:r>
        <w:rPr>
          <w:b/>
          <w:lang w:val="pt-BR"/>
        </w:rPr>
        <w:t xml:space="preserve"> </w:t>
      </w:r>
      <w:r w:rsidR="005F3033">
        <w:rPr>
          <w:b/>
          <w:lang w:val="pt-BR"/>
        </w:rPr>
        <w:t xml:space="preserve">GALPÃO 2:  </w:t>
      </w:r>
      <w:r>
        <w:rPr>
          <w:b/>
          <w:lang w:val="pt-BR"/>
        </w:rPr>
        <w:t xml:space="preserve"> </w:t>
      </w:r>
      <w:r w:rsidR="00534879">
        <w:rPr>
          <w:b/>
          <w:lang w:val="pt-BR"/>
        </w:rPr>
        <w:t>VÃO:  1</w:t>
      </w:r>
      <w:r w:rsidR="005F3033">
        <w:rPr>
          <w:b/>
          <w:lang w:val="pt-BR"/>
        </w:rPr>
        <w:t>8</w:t>
      </w:r>
      <w:r w:rsidR="00534879">
        <w:rPr>
          <w:b/>
          <w:lang w:val="pt-BR"/>
        </w:rPr>
        <w:t>,</w:t>
      </w:r>
      <w:r>
        <w:rPr>
          <w:b/>
          <w:lang w:val="pt-BR"/>
        </w:rPr>
        <w:t>0</w:t>
      </w:r>
      <w:r w:rsidR="00534879">
        <w:rPr>
          <w:b/>
          <w:lang w:val="pt-BR"/>
        </w:rPr>
        <w:t>0</w:t>
      </w:r>
      <w:proofErr w:type="gramStart"/>
      <w:r w:rsidR="00534879">
        <w:rPr>
          <w:b/>
          <w:lang w:val="pt-BR"/>
        </w:rPr>
        <w:t>M  COMP.</w:t>
      </w:r>
      <w:proofErr w:type="gramEnd"/>
      <w:r w:rsidR="00534879">
        <w:rPr>
          <w:b/>
          <w:lang w:val="pt-BR"/>
        </w:rPr>
        <w:t xml:space="preserve"> </w:t>
      </w:r>
      <w:r w:rsidR="005F3033">
        <w:rPr>
          <w:b/>
          <w:lang w:val="pt-BR"/>
        </w:rPr>
        <w:t>35</w:t>
      </w:r>
      <w:r w:rsidR="00534879">
        <w:rPr>
          <w:b/>
          <w:lang w:val="pt-BR"/>
        </w:rPr>
        <w:t xml:space="preserve">,00M PÉ DIREITO: </w:t>
      </w:r>
      <w:r w:rsidR="005F3033">
        <w:rPr>
          <w:b/>
          <w:lang w:val="pt-BR"/>
        </w:rPr>
        <w:t>7</w:t>
      </w:r>
      <w:r w:rsidR="00534879">
        <w:rPr>
          <w:b/>
          <w:lang w:val="pt-BR"/>
        </w:rPr>
        <w:t xml:space="preserve">,00M </w:t>
      </w:r>
      <w:r w:rsidR="005F3033">
        <w:rPr>
          <w:b/>
          <w:lang w:val="pt-BR"/>
        </w:rPr>
        <w:t xml:space="preserve"> MOD. 7,50M </w:t>
      </w:r>
    </w:p>
    <w:tbl>
      <w:tblPr>
        <w:tblW w:w="8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5"/>
        <w:gridCol w:w="2274"/>
        <w:gridCol w:w="2976"/>
        <w:gridCol w:w="146"/>
        <w:gridCol w:w="1801"/>
        <w:gridCol w:w="874"/>
      </w:tblGrid>
      <w:tr w:rsidR="005F3033" w:rsidRPr="005F3033" w:rsidTr="005F3033">
        <w:trPr>
          <w:trHeight w:val="319"/>
        </w:trPr>
        <w:tc>
          <w:tcPr>
            <w:tcW w:w="832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val="pt-BR" w:eastAsia="pt-BR"/>
              </w:rPr>
              <w:t>DESCRIÇÃO DAS PEÇAS PRÉ-MOLDADAS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 </w:t>
            </w:r>
          </w:p>
        </w:tc>
        <w:tc>
          <w:tcPr>
            <w:tcW w:w="52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TIPO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UNIDADE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QTD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FUNDAÇÃO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SP 03 KOHB96N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12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PILAR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12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3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TESOURA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OUIYNN2989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06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4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TERÇA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16</w:t>
            </w:r>
          </w:p>
        </w:tc>
      </w:tr>
      <w:tr w:rsidR="005F3033" w:rsidRPr="005F3033" w:rsidTr="005F3033">
        <w:trPr>
          <w:trHeight w:val="319"/>
        </w:trPr>
        <w:tc>
          <w:tcPr>
            <w:tcW w:w="3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5</w:t>
            </w: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VIGA TERÇA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OUIYNN2986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UN.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3033" w:rsidRPr="005F3033" w:rsidRDefault="005F3033" w:rsidP="005F303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</w:pPr>
            <w:r w:rsidRPr="005F3033">
              <w:rPr>
                <w:rFonts w:ascii="Calibri" w:eastAsia="Times New Roman" w:hAnsi="Calibri" w:cs="Calibri"/>
                <w:color w:val="000000"/>
                <w:sz w:val="18"/>
                <w:szCs w:val="18"/>
                <w:lang w:val="pt-BR" w:eastAsia="pt-BR"/>
              </w:rPr>
              <w:t>24</w:t>
            </w:r>
          </w:p>
        </w:tc>
      </w:tr>
    </w:tbl>
    <w:p w:rsidR="005F3033" w:rsidRDefault="005F3033" w:rsidP="002F74EA">
      <w:pPr>
        <w:ind w:firstLine="720"/>
        <w:jc w:val="both"/>
        <w:rPr>
          <w:b/>
          <w:lang w:val="pt-BR"/>
        </w:rPr>
      </w:pPr>
    </w:p>
    <w:p w:rsidR="002F74EA" w:rsidRDefault="002F74EA" w:rsidP="002F74EA">
      <w:pPr>
        <w:ind w:firstLine="720"/>
        <w:jc w:val="both"/>
        <w:rPr>
          <w:b/>
          <w:sz w:val="26"/>
          <w:szCs w:val="26"/>
          <w:lang w:val="pt-BR"/>
        </w:rPr>
      </w:pPr>
      <w:r>
        <w:rPr>
          <w:b/>
          <w:sz w:val="26"/>
          <w:szCs w:val="26"/>
          <w:lang w:val="pt-BR"/>
        </w:rPr>
        <w:t>VALOR D</w:t>
      </w:r>
      <w:r w:rsidR="005F3033">
        <w:rPr>
          <w:b/>
          <w:sz w:val="26"/>
          <w:szCs w:val="26"/>
          <w:lang w:val="pt-BR"/>
        </w:rPr>
        <w:t>O GALPÃO 2</w:t>
      </w:r>
      <w:r>
        <w:rPr>
          <w:b/>
          <w:sz w:val="26"/>
          <w:szCs w:val="26"/>
          <w:lang w:val="pt-BR"/>
        </w:rPr>
        <w:t xml:space="preserve">: </w:t>
      </w:r>
      <w:r w:rsidR="005F3033">
        <w:rPr>
          <w:b/>
          <w:sz w:val="26"/>
          <w:szCs w:val="26"/>
          <w:lang w:val="pt-BR"/>
        </w:rPr>
        <w:t xml:space="preserve"> </w:t>
      </w:r>
      <w:r>
        <w:rPr>
          <w:b/>
          <w:sz w:val="26"/>
          <w:szCs w:val="26"/>
          <w:lang w:val="pt-BR"/>
        </w:rPr>
        <w:t xml:space="preserve">R$ </w:t>
      </w:r>
      <w:r w:rsidR="005F3033">
        <w:rPr>
          <w:b/>
          <w:sz w:val="26"/>
          <w:szCs w:val="26"/>
          <w:lang w:val="pt-BR"/>
        </w:rPr>
        <w:t>108.</w:t>
      </w:r>
      <w:r w:rsidR="001B7CC1">
        <w:rPr>
          <w:b/>
          <w:sz w:val="26"/>
          <w:szCs w:val="26"/>
          <w:lang w:val="pt-BR"/>
        </w:rPr>
        <w:t>000</w:t>
      </w:r>
      <w:r>
        <w:rPr>
          <w:b/>
          <w:sz w:val="26"/>
          <w:szCs w:val="26"/>
          <w:lang w:val="pt-BR"/>
        </w:rPr>
        <w:t>,00 (</w:t>
      </w:r>
      <w:r w:rsidR="005F3033">
        <w:rPr>
          <w:b/>
          <w:sz w:val="26"/>
          <w:szCs w:val="26"/>
          <w:lang w:val="pt-BR"/>
        </w:rPr>
        <w:t>cento e oito mil</w:t>
      </w:r>
      <w:r>
        <w:rPr>
          <w:b/>
          <w:sz w:val="26"/>
          <w:szCs w:val="26"/>
          <w:lang w:val="pt-BR"/>
        </w:rPr>
        <w:t xml:space="preserve"> reais)</w:t>
      </w:r>
    </w:p>
    <w:p w:rsidR="00534879" w:rsidRPr="00534879" w:rsidRDefault="00534879" w:rsidP="00534879">
      <w:pPr>
        <w:jc w:val="both"/>
        <w:rPr>
          <w:b/>
          <w:sz w:val="26"/>
          <w:szCs w:val="26"/>
          <w:lang w:val="pt-BR"/>
        </w:rPr>
      </w:pPr>
      <w:r>
        <w:rPr>
          <w:b/>
          <w:sz w:val="26"/>
          <w:szCs w:val="26"/>
          <w:lang w:val="pt-BR"/>
        </w:rPr>
        <w:t xml:space="preserve">- </w:t>
      </w:r>
      <w:r w:rsidR="005F3033">
        <w:rPr>
          <w:b/>
          <w:sz w:val="26"/>
          <w:szCs w:val="26"/>
          <w:lang w:val="pt-BR"/>
        </w:rPr>
        <w:t>C</w:t>
      </w:r>
      <w:r>
        <w:rPr>
          <w:b/>
          <w:sz w:val="26"/>
          <w:szCs w:val="26"/>
          <w:lang w:val="pt-BR"/>
        </w:rPr>
        <w:t>onsideramos o suporte de carga do solo com 2,00 kg/cm²</w:t>
      </w:r>
    </w:p>
    <w:p w:rsidR="002F74EA" w:rsidRDefault="002F74EA" w:rsidP="00A916D8">
      <w:pPr>
        <w:spacing w:after="0"/>
        <w:ind w:firstLine="720"/>
        <w:jc w:val="both"/>
        <w:rPr>
          <w:lang w:val="pt-BR"/>
        </w:rPr>
      </w:pPr>
    </w:p>
    <w:p w:rsidR="00C57137" w:rsidRDefault="00740980" w:rsidP="00C57137">
      <w:pPr>
        <w:ind w:firstLine="720"/>
        <w:jc w:val="both"/>
        <w:rPr>
          <w:b/>
          <w:lang w:val="pt-BR"/>
        </w:rPr>
      </w:pPr>
      <w:r>
        <w:rPr>
          <w:b/>
          <w:lang w:val="pt-BR"/>
        </w:rPr>
        <w:t>CONDIÇÕES</w:t>
      </w:r>
      <w:r w:rsidR="00210986">
        <w:rPr>
          <w:b/>
          <w:lang w:val="pt-BR"/>
        </w:rPr>
        <w:t xml:space="preserve"> DE</w:t>
      </w:r>
      <w:r>
        <w:rPr>
          <w:b/>
          <w:lang w:val="pt-BR"/>
        </w:rPr>
        <w:t xml:space="preserve"> ENTREGA</w:t>
      </w:r>
      <w:r w:rsidR="00AB7F37">
        <w:rPr>
          <w:b/>
          <w:lang w:val="pt-BR"/>
        </w:rPr>
        <w:t>:</w:t>
      </w:r>
    </w:p>
    <w:p w:rsidR="00740980" w:rsidRDefault="00C57137" w:rsidP="00C57137">
      <w:pPr>
        <w:spacing w:after="0"/>
        <w:ind w:firstLine="720"/>
        <w:jc w:val="center"/>
        <w:rPr>
          <w:b/>
          <w:lang w:val="pt-BR"/>
        </w:rPr>
      </w:pPr>
      <w:r>
        <w:rPr>
          <w:b/>
          <w:lang w:val="pt-BR"/>
        </w:rPr>
        <w:t>Responsabilidade</w:t>
      </w:r>
      <w:r w:rsidR="00210986">
        <w:rPr>
          <w:b/>
          <w:lang w:val="pt-BR"/>
        </w:rPr>
        <w:t>s</w:t>
      </w:r>
      <w:r>
        <w:rPr>
          <w:b/>
          <w:lang w:val="pt-BR"/>
        </w:rPr>
        <w:t xml:space="preserve"> da Sólida</w:t>
      </w:r>
    </w:p>
    <w:p w:rsidR="00C57137" w:rsidRDefault="00C57137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 w:rsidRPr="00C57137">
        <w:rPr>
          <w:lang w:val="pt-BR"/>
        </w:rPr>
        <w:t>Fabricação, tra</w:t>
      </w:r>
      <w:r w:rsidR="00AB7F37">
        <w:rPr>
          <w:lang w:val="pt-BR"/>
        </w:rPr>
        <w:t>nsporte e montagem da estrutura;</w:t>
      </w:r>
    </w:p>
    <w:p w:rsidR="00281E4D" w:rsidRPr="00107A36" w:rsidRDefault="00C57137" w:rsidP="00107A36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Projeto es</w:t>
      </w:r>
      <w:r w:rsidR="00AB7F37">
        <w:rPr>
          <w:lang w:val="pt-BR"/>
        </w:rPr>
        <w:t>trutural da estrutura f</w:t>
      </w:r>
      <w:r w:rsidR="00254840">
        <w:rPr>
          <w:lang w:val="pt-BR"/>
        </w:rPr>
        <w:t>ornecida</w:t>
      </w:r>
      <w:r w:rsidR="00AB7F37">
        <w:rPr>
          <w:lang w:val="pt-BR"/>
        </w:rPr>
        <w:t>;</w:t>
      </w:r>
    </w:p>
    <w:p w:rsidR="00AB7F37" w:rsidRPr="00D664E4" w:rsidRDefault="00AB7F37" w:rsidP="00D664E4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ART registrada no CREA-BA referente às etapas contratadas;</w:t>
      </w:r>
    </w:p>
    <w:p w:rsidR="00AB7F37" w:rsidRDefault="00AB7F37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Seguir as convenções coletivas do sindicado ao qual é vinculada;</w:t>
      </w:r>
    </w:p>
    <w:p w:rsidR="00AB7F37" w:rsidRDefault="00AB7F37" w:rsidP="00AB7F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 w:rsidRPr="00AB7F37">
        <w:rPr>
          <w:lang w:val="pt-BR"/>
        </w:rPr>
        <w:t>Seguir as</w:t>
      </w:r>
      <w:r>
        <w:rPr>
          <w:lang w:val="pt-BR"/>
        </w:rPr>
        <w:t xml:space="preserve"> leis trabalhistas vigentes;</w:t>
      </w:r>
    </w:p>
    <w:p w:rsidR="00AB7F37" w:rsidRDefault="00AB7F37" w:rsidP="00AB7F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Seguir as medidas de segurança de trabalho conforme a normas regulamentador</w:t>
      </w:r>
      <w:r w:rsidR="00C43F13">
        <w:rPr>
          <w:lang w:val="pt-BR"/>
        </w:rPr>
        <w:t>a</w:t>
      </w:r>
      <w:r>
        <w:rPr>
          <w:lang w:val="pt-BR"/>
        </w:rPr>
        <w:t>s nacionais;</w:t>
      </w:r>
    </w:p>
    <w:p w:rsidR="00C57137" w:rsidRDefault="00C57137" w:rsidP="00C57137">
      <w:pPr>
        <w:ind w:firstLine="720"/>
        <w:jc w:val="both"/>
        <w:rPr>
          <w:lang w:val="pt-BR"/>
        </w:rPr>
      </w:pPr>
    </w:p>
    <w:p w:rsidR="004D1B93" w:rsidRDefault="004D1B93" w:rsidP="00C57137">
      <w:pPr>
        <w:spacing w:after="0"/>
        <w:ind w:firstLine="720"/>
        <w:jc w:val="center"/>
        <w:rPr>
          <w:b/>
          <w:lang w:val="pt-BR"/>
        </w:rPr>
      </w:pPr>
    </w:p>
    <w:p w:rsidR="00AB1F61" w:rsidRDefault="00AB1F61" w:rsidP="00C57137">
      <w:pPr>
        <w:spacing w:after="0"/>
        <w:ind w:firstLine="720"/>
        <w:jc w:val="center"/>
        <w:rPr>
          <w:b/>
          <w:lang w:val="pt-BR"/>
        </w:rPr>
      </w:pPr>
    </w:p>
    <w:p w:rsidR="00740980" w:rsidRDefault="00C57137" w:rsidP="00C57137">
      <w:pPr>
        <w:spacing w:after="0"/>
        <w:ind w:firstLine="720"/>
        <w:jc w:val="center"/>
        <w:rPr>
          <w:b/>
          <w:lang w:val="pt-BR"/>
        </w:rPr>
      </w:pPr>
      <w:r>
        <w:rPr>
          <w:b/>
          <w:lang w:val="pt-BR"/>
        </w:rPr>
        <w:t>Responsabilidade</w:t>
      </w:r>
      <w:r w:rsidR="00210986">
        <w:rPr>
          <w:b/>
          <w:lang w:val="pt-BR"/>
        </w:rPr>
        <w:t>s</w:t>
      </w:r>
      <w:r>
        <w:rPr>
          <w:b/>
          <w:lang w:val="pt-BR"/>
        </w:rPr>
        <w:t xml:space="preserve"> do cliente</w:t>
      </w:r>
    </w:p>
    <w:p w:rsidR="00C57137" w:rsidRDefault="00AB7F37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Acesso para veículos pesados;</w:t>
      </w:r>
    </w:p>
    <w:p w:rsidR="001A0FC4" w:rsidRPr="00DA6A96" w:rsidRDefault="00AB7F37" w:rsidP="00DA6A96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Água e energia elétrica no canteiro;</w:t>
      </w:r>
    </w:p>
    <w:p w:rsidR="00AB7F37" w:rsidRDefault="00AB7F37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Locação da obra;</w:t>
      </w:r>
    </w:p>
    <w:p w:rsidR="00D61EE6" w:rsidRDefault="00D61EE6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Nivelamento do terreno;</w:t>
      </w:r>
    </w:p>
    <w:p w:rsidR="00DA6A96" w:rsidRDefault="00534879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proofErr w:type="spellStart"/>
      <w:r>
        <w:rPr>
          <w:lang w:val="pt-BR"/>
        </w:rPr>
        <w:t>Reaterro</w:t>
      </w:r>
      <w:proofErr w:type="spellEnd"/>
      <w:r>
        <w:rPr>
          <w:lang w:val="pt-BR"/>
        </w:rPr>
        <w:t xml:space="preserve"> das fundações e reforço do solo, se necessário</w:t>
      </w:r>
      <w:r w:rsidR="00DA6A96">
        <w:rPr>
          <w:lang w:val="pt-BR"/>
        </w:rPr>
        <w:t>;</w:t>
      </w:r>
    </w:p>
    <w:p w:rsidR="00DD7FE4" w:rsidRDefault="001B7CC1" w:rsidP="00DA6A96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Execução das lajes</w:t>
      </w:r>
      <w:r w:rsidR="004D1B93">
        <w:rPr>
          <w:lang w:val="pt-BR"/>
        </w:rPr>
        <w:t>;</w:t>
      </w:r>
    </w:p>
    <w:p w:rsidR="001B7CC1" w:rsidRDefault="001B7CC1" w:rsidP="00DA6A96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Afastamento mínimo de 0,30m do limite do terreno;</w:t>
      </w:r>
    </w:p>
    <w:p w:rsidR="00107A36" w:rsidRPr="00DA6A96" w:rsidRDefault="00107A36" w:rsidP="00DA6A96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Execução da cobertura em telha ZINCALUME TP-</w:t>
      </w:r>
      <w:r w:rsidR="00FD7F3A">
        <w:rPr>
          <w:lang w:val="pt-BR"/>
        </w:rPr>
        <w:t>100;</w:t>
      </w:r>
    </w:p>
    <w:p w:rsidR="00AB7F37" w:rsidRDefault="00AB7F37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Fornecer condições de segurança de trabalho que excedam as exigências das normas regulamentadoras nacionais;</w:t>
      </w:r>
    </w:p>
    <w:p w:rsidR="00254840" w:rsidRPr="00A22380" w:rsidRDefault="00AB7F37" w:rsidP="00A22380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Área de vivência para os funcionários;</w:t>
      </w:r>
    </w:p>
    <w:p w:rsidR="00A916D8" w:rsidRDefault="00A916D8" w:rsidP="00C57137">
      <w:pPr>
        <w:pStyle w:val="PargrafodaLista"/>
        <w:numPr>
          <w:ilvl w:val="0"/>
          <w:numId w:val="3"/>
        </w:numPr>
        <w:spacing w:after="0"/>
        <w:ind w:left="0" w:firstLine="720"/>
        <w:jc w:val="both"/>
        <w:rPr>
          <w:lang w:val="pt-BR"/>
        </w:rPr>
      </w:pPr>
      <w:r>
        <w:rPr>
          <w:lang w:val="pt-BR"/>
        </w:rPr>
        <w:t>Fornecimento de insertos, chumbadores e material para aterramento.</w:t>
      </w:r>
    </w:p>
    <w:p w:rsidR="00A916D8" w:rsidRDefault="00A916D8" w:rsidP="00D61EE6">
      <w:pPr>
        <w:ind w:firstLine="720"/>
        <w:rPr>
          <w:b/>
          <w:lang w:val="pt-BR"/>
        </w:rPr>
      </w:pPr>
    </w:p>
    <w:p w:rsidR="00DD7FE4" w:rsidRDefault="00DD7FE4" w:rsidP="00D61EE6">
      <w:pPr>
        <w:ind w:firstLine="720"/>
        <w:rPr>
          <w:b/>
          <w:lang w:val="pt-BR"/>
        </w:rPr>
      </w:pPr>
    </w:p>
    <w:p w:rsidR="00A916D8" w:rsidRDefault="00A916D8" w:rsidP="00D61EE6">
      <w:pPr>
        <w:ind w:firstLine="720"/>
        <w:rPr>
          <w:b/>
          <w:lang w:val="pt-BR"/>
        </w:rPr>
      </w:pPr>
      <w:r>
        <w:rPr>
          <w:b/>
          <w:lang w:val="pt-BR"/>
        </w:rPr>
        <w:t xml:space="preserve">PRAZO DE ENTREGA: </w:t>
      </w:r>
      <w:r w:rsidR="004D1B93">
        <w:rPr>
          <w:b/>
          <w:lang w:val="pt-BR"/>
        </w:rPr>
        <w:t xml:space="preserve"> </w:t>
      </w:r>
      <w:r w:rsidR="00FD7F3A">
        <w:rPr>
          <w:b/>
          <w:lang w:val="pt-BR"/>
        </w:rPr>
        <w:t>9</w:t>
      </w:r>
      <w:r w:rsidR="00107A36">
        <w:rPr>
          <w:b/>
          <w:lang w:val="pt-BR"/>
        </w:rPr>
        <w:t>0</w:t>
      </w:r>
      <w:r w:rsidR="00513C21">
        <w:rPr>
          <w:b/>
          <w:lang w:val="pt-BR"/>
        </w:rPr>
        <w:t xml:space="preserve"> DIAS, MONTADO</w:t>
      </w:r>
      <w:r w:rsidR="00254840">
        <w:rPr>
          <w:b/>
          <w:lang w:val="pt-BR"/>
        </w:rPr>
        <w:t>.</w:t>
      </w:r>
    </w:p>
    <w:p w:rsidR="004D1B93" w:rsidRDefault="00A916D8" w:rsidP="00D61EE6">
      <w:pPr>
        <w:ind w:firstLine="720"/>
        <w:rPr>
          <w:b/>
          <w:lang w:val="pt-BR"/>
        </w:rPr>
      </w:pPr>
      <w:r>
        <w:rPr>
          <w:b/>
          <w:lang w:val="pt-BR"/>
        </w:rPr>
        <w:t xml:space="preserve">FORMA DE PAGAMENTO: </w:t>
      </w:r>
      <w:r w:rsidR="004D1B93">
        <w:rPr>
          <w:b/>
          <w:lang w:val="pt-BR"/>
        </w:rPr>
        <w:t xml:space="preserve"> </w:t>
      </w:r>
      <w:r w:rsidR="00513C21">
        <w:rPr>
          <w:b/>
          <w:lang w:val="pt-BR"/>
        </w:rPr>
        <w:t xml:space="preserve"> </w:t>
      </w:r>
      <w:r w:rsidR="00107A36">
        <w:rPr>
          <w:b/>
          <w:lang w:val="pt-BR"/>
        </w:rPr>
        <w:t>35</w:t>
      </w:r>
      <w:r w:rsidR="00513C21">
        <w:rPr>
          <w:b/>
          <w:lang w:val="pt-BR"/>
        </w:rPr>
        <w:t xml:space="preserve">% DE </w:t>
      </w:r>
      <w:proofErr w:type="gramStart"/>
      <w:r w:rsidR="00513C21">
        <w:rPr>
          <w:b/>
          <w:lang w:val="pt-BR"/>
        </w:rPr>
        <w:t>SINAL,  SALDO</w:t>
      </w:r>
      <w:proofErr w:type="gramEnd"/>
      <w:r w:rsidR="00513C21">
        <w:rPr>
          <w:b/>
          <w:lang w:val="pt-BR"/>
        </w:rPr>
        <w:t xml:space="preserve"> COM 30/60</w:t>
      </w:r>
      <w:r w:rsidR="00FD7F3A">
        <w:rPr>
          <w:b/>
          <w:lang w:val="pt-BR"/>
        </w:rPr>
        <w:t>/90</w:t>
      </w:r>
      <w:r w:rsidR="00513C21">
        <w:rPr>
          <w:b/>
          <w:lang w:val="pt-BR"/>
        </w:rPr>
        <w:t xml:space="preserve"> DIAS, DO PEDIDO</w:t>
      </w:r>
      <w:r w:rsidR="00DD7FE4">
        <w:rPr>
          <w:b/>
          <w:lang w:val="pt-BR"/>
        </w:rPr>
        <w:t>.</w:t>
      </w:r>
    </w:p>
    <w:p w:rsidR="00A916D8" w:rsidRDefault="004D1B93" w:rsidP="00D61EE6">
      <w:pPr>
        <w:ind w:firstLine="720"/>
        <w:rPr>
          <w:b/>
          <w:lang w:val="pt-BR"/>
        </w:rPr>
      </w:pPr>
      <w:r>
        <w:rPr>
          <w:b/>
          <w:lang w:val="pt-BR"/>
        </w:rPr>
        <w:t>L</w:t>
      </w:r>
      <w:r w:rsidR="00A916D8">
        <w:rPr>
          <w:b/>
          <w:lang w:val="pt-BR"/>
        </w:rPr>
        <w:t xml:space="preserve">OCAL DA OBRA: </w:t>
      </w:r>
      <w:r w:rsidR="00E8465E">
        <w:rPr>
          <w:b/>
          <w:lang w:val="pt-BR"/>
        </w:rPr>
        <w:t xml:space="preserve">  </w:t>
      </w:r>
      <w:r w:rsidR="00FD7F3A">
        <w:rPr>
          <w:b/>
          <w:lang w:val="pt-BR"/>
        </w:rPr>
        <w:t>JUAZEIRO</w:t>
      </w:r>
      <w:r w:rsidR="00A22380">
        <w:rPr>
          <w:b/>
          <w:lang w:val="pt-BR"/>
        </w:rPr>
        <w:t xml:space="preserve"> - BA</w:t>
      </w:r>
      <w:r w:rsidR="00254840">
        <w:rPr>
          <w:b/>
          <w:lang w:val="pt-BR"/>
        </w:rPr>
        <w:t>.</w:t>
      </w:r>
    </w:p>
    <w:p w:rsidR="00D61EE6" w:rsidRDefault="00A916D8" w:rsidP="00D61EE6">
      <w:pPr>
        <w:ind w:firstLine="720"/>
        <w:rPr>
          <w:b/>
          <w:lang w:val="pt-BR"/>
        </w:rPr>
      </w:pPr>
      <w:r>
        <w:rPr>
          <w:b/>
          <w:lang w:val="pt-BR"/>
        </w:rPr>
        <w:t>VALIDADE DA PROPOSTA: 30 DIAS.</w:t>
      </w:r>
    </w:p>
    <w:p w:rsidR="00D61EE6" w:rsidRDefault="00A916D8" w:rsidP="00D61EE6">
      <w:pPr>
        <w:ind w:firstLine="720"/>
        <w:rPr>
          <w:b/>
          <w:lang w:val="pt-BR"/>
        </w:rPr>
      </w:pPr>
      <w:r>
        <w:rPr>
          <w:noProof/>
          <w:lang w:val="pt-BR" w:eastAsia="pt-BR"/>
        </w:rPr>
        <w:drawing>
          <wp:anchor distT="0" distB="0" distL="114300" distR="114300" simplePos="0" relativeHeight="251658240" behindDoc="1" locked="0" layoutInCell="1" allowOverlap="1" wp14:anchorId="3DCADAD2" wp14:editId="2A396DCD">
            <wp:simplePos x="0" y="0"/>
            <wp:positionH relativeFrom="column">
              <wp:posOffset>2233930</wp:posOffset>
            </wp:positionH>
            <wp:positionV relativeFrom="paragraph">
              <wp:posOffset>167005</wp:posOffset>
            </wp:positionV>
            <wp:extent cx="1642745" cy="514985"/>
            <wp:effectExtent l="0" t="0" r="0" b="0"/>
            <wp:wrapNone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745" cy="51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1EE6" w:rsidRDefault="00D61EE6" w:rsidP="00D61EE6">
      <w:pPr>
        <w:rPr>
          <w:b/>
          <w:lang w:val="pt-BR"/>
        </w:rPr>
      </w:pPr>
    </w:p>
    <w:p w:rsidR="00D61EE6" w:rsidRDefault="00D61EE6" w:rsidP="00D61EE6">
      <w:pPr>
        <w:spacing w:after="0"/>
        <w:jc w:val="center"/>
        <w:rPr>
          <w:b/>
          <w:lang w:val="pt-BR"/>
        </w:rPr>
      </w:pPr>
      <w:r>
        <w:rPr>
          <w:b/>
          <w:lang w:val="pt-BR"/>
        </w:rPr>
        <w:t>BENEDITO CARNEIRO FILHO</w:t>
      </w:r>
    </w:p>
    <w:p w:rsidR="008D086D" w:rsidRPr="00740980" w:rsidRDefault="00D61EE6" w:rsidP="00D61EE6">
      <w:pPr>
        <w:spacing w:after="0"/>
        <w:jc w:val="center"/>
        <w:rPr>
          <w:b/>
          <w:lang w:val="pt-BR"/>
        </w:rPr>
      </w:pPr>
      <w:r>
        <w:rPr>
          <w:b/>
          <w:lang w:val="pt-BR"/>
        </w:rPr>
        <w:t>DIRETOR</w:t>
      </w:r>
    </w:p>
    <w:sectPr w:rsidR="008D086D" w:rsidRPr="00740980" w:rsidSect="00C57137">
      <w:headerReference w:type="even" r:id="rId12"/>
      <w:headerReference w:type="default" r:id="rId13"/>
      <w:footerReference w:type="default" r:id="rId14"/>
      <w:headerReference w:type="first" r:id="rId15"/>
      <w:type w:val="continuous"/>
      <w:pgSz w:w="12240" w:h="15840"/>
      <w:pgMar w:top="1890" w:right="720" w:bottom="1980" w:left="1710" w:header="540" w:footer="63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F722F" w:rsidRDefault="006F722F" w:rsidP="002D0AF2">
      <w:pPr>
        <w:spacing w:after="0" w:line="240" w:lineRule="auto"/>
      </w:pPr>
      <w:r>
        <w:separator/>
      </w:r>
    </w:p>
  </w:endnote>
  <w:endnote w:type="continuationSeparator" w:id="0">
    <w:p w:rsidR="006F722F" w:rsidRDefault="006F722F" w:rsidP="002D0A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aettenschweiler">
    <w:altName w:val="Times New Roman"/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614C" w:rsidRDefault="002E7714" w:rsidP="003668A9">
    <w:pPr>
      <w:pStyle w:val="Rodap"/>
      <w:tabs>
        <w:tab w:val="left" w:pos="0"/>
        <w:tab w:val="left" w:pos="90"/>
        <w:tab w:val="left" w:pos="1345"/>
        <w:tab w:val="center" w:pos="5760"/>
      </w:tabs>
      <w:rPr>
        <w:color w:val="FF3300"/>
        <w:sz w:val="16"/>
        <w:szCs w:val="16"/>
        <w:lang w:val="pt-BR"/>
      </w:rPr>
    </w:pPr>
    <w:r w:rsidRPr="00DE55B3">
      <w:rPr>
        <w:b/>
        <w:color w:val="FF3300"/>
        <w:sz w:val="16"/>
        <w:szCs w:val="16"/>
        <w:lang w:val="pt-BR"/>
      </w:rPr>
      <w:t>ESCRITÓRIO COMERCIAL:</w:t>
    </w:r>
    <w:r>
      <w:rPr>
        <w:color w:val="FF3300"/>
        <w:sz w:val="16"/>
        <w:szCs w:val="16"/>
        <w:lang w:val="pt-BR"/>
      </w:rPr>
      <w:t xml:space="preserve"> AV. LUIZ TARQUÍNIO PONTES 2850</w:t>
    </w:r>
    <w:r w:rsidR="00E4614C">
      <w:rPr>
        <w:color w:val="FF3300"/>
        <w:sz w:val="16"/>
        <w:szCs w:val="16"/>
        <w:lang w:val="pt-BR"/>
      </w:rPr>
      <w:t xml:space="preserve">                                        </w:t>
    </w:r>
    <w:r w:rsidR="00E4614C" w:rsidRPr="00DE55B3">
      <w:rPr>
        <w:b/>
        <w:color w:val="FF3300"/>
        <w:sz w:val="16"/>
        <w:szCs w:val="16"/>
        <w:lang w:val="pt-BR"/>
      </w:rPr>
      <w:t>FÁBRICA:</w:t>
    </w:r>
    <w:r w:rsidR="00E4614C">
      <w:rPr>
        <w:b/>
        <w:color w:val="FF3300"/>
        <w:sz w:val="16"/>
        <w:szCs w:val="16"/>
        <w:lang w:val="pt-BR"/>
      </w:rPr>
      <w:t xml:space="preserve"> </w:t>
    </w:r>
    <w:r w:rsidR="00E4614C">
      <w:rPr>
        <w:color w:val="FF3300"/>
        <w:sz w:val="16"/>
        <w:szCs w:val="16"/>
        <w:lang w:val="pt-BR"/>
      </w:rPr>
      <w:t>BR-324 S/N KM-98 MUNICÍPIO DE HUMILDES</w:t>
    </w:r>
  </w:p>
  <w:p w:rsidR="00E4614C" w:rsidRDefault="00E4614C" w:rsidP="003668A9">
    <w:pPr>
      <w:pStyle w:val="Rodap"/>
      <w:tabs>
        <w:tab w:val="left" w:pos="0"/>
        <w:tab w:val="left" w:pos="90"/>
      </w:tabs>
      <w:rPr>
        <w:color w:val="FF3300"/>
        <w:sz w:val="16"/>
        <w:szCs w:val="16"/>
        <w:lang w:val="pt-BR"/>
      </w:rPr>
    </w:pPr>
    <w:r>
      <w:rPr>
        <w:b/>
        <w:color w:val="FF3300"/>
        <w:sz w:val="16"/>
        <w:szCs w:val="16"/>
        <w:lang w:val="pt-BR"/>
      </w:rPr>
      <w:t xml:space="preserve">                                               </w:t>
    </w:r>
    <w:r w:rsidR="002E7714">
      <w:rPr>
        <w:color w:val="FF3300"/>
        <w:sz w:val="16"/>
        <w:szCs w:val="16"/>
        <w:lang w:val="pt-BR"/>
      </w:rPr>
      <w:t xml:space="preserve">VILAS </w:t>
    </w:r>
    <w:r>
      <w:rPr>
        <w:color w:val="FF3300"/>
        <w:sz w:val="16"/>
        <w:szCs w:val="16"/>
        <w:lang w:val="pt-BR"/>
      </w:rPr>
      <w:t xml:space="preserve">MASTER CENTER SALAS 507/514                                                   </w:t>
    </w:r>
    <w:r w:rsidR="00CC0CB5">
      <w:rPr>
        <w:color w:val="FF3300"/>
        <w:sz w:val="16"/>
        <w:szCs w:val="16"/>
        <w:lang w:val="pt-BR"/>
      </w:rPr>
      <w:t xml:space="preserve">CEP: 44000-000 </w:t>
    </w:r>
    <w:r>
      <w:rPr>
        <w:color w:val="FF3300"/>
        <w:sz w:val="16"/>
        <w:szCs w:val="16"/>
        <w:lang w:val="pt-BR"/>
      </w:rPr>
      <w:t>CAIXA POSTAL: 117</w:t>
    </w:r>
  </w:p>
  <w:p w:rsidR="00E4614C" w:rsidRPr="002E7714" w:rsidRDefault="00E4614C" w:rsidP="003668A9">
    <w:pPr>
      <w:pStyle w:val="Rodap"/>
      <w:tabs>
        <w:tab w:val="left" w:pos="0"/>
        <w:tab w:val="left" w:pos="90"/>
        <w:tab w:val="left" w:pos="1345"/>
        <w:tab w:val="center" w:pos="5760"/>
      </w:tabs>
      <w:rPr>
        <w:color w:val="FF3300"/>
        <w:sz w:val="16"/>
        <w:szCs w:val="16"/>
        <w:lang w:val="pt-BR"/>
      </w:rPr>
    </w:pPr>
    <w:r>
      <w:rPr>
        <w:color w:val="FF3300"/>
        <w:sz w:val="16"/>
        <w:szCs w:val="16"/>
        <w:lang w:val="pt-BR"/>
      </w:rPr>
      <w:t xml:space="preserve">                                               </w:t>
    </w:r>
    <w:r w:rsidR="002E7714">
      <w:rPr>
        <w:color w:val="FF3300"/>
        <w:sz w:val="16"/>
        <w:szCs w:val="16"/>
        <w:lang w:val="pt-BR"/>
      </w:rPr>
      <w:t>LAURO DE FREITAS</w:t>
    </w:r>
    <w:r w:rsidR="009A7095">
      <w:rPr>
        <w:color w:val="FF3300"/>
        <w:sz w:val="16"/>
        <w:szCs w:val="16"/>
        <w:lang w:val="pt-BR"/>
      </w:rPr>
      <w:t xml:space="preserve"> / BA</w:t>
    </w:r>
    <w:r>
      <w:rPr>
        <w:color w:val="FF3300"/>
        <w:sz w:val="16"/>
        <w:szCs w:val="16"/>
        <w:lang w:val="pt-BR"/>
      </w:rPr>
      <w:t xml:space="preserve">                                                                              FEIRA DE SANTANA / BA</w:t>
    </w:r>
  </w:p>
  <w:p w:rsidR="00DE55B3" w:rsidRDefault="00DE55B3" w:rsidP="003668A9">
    <w:pPr>
      <w:pStyle w:val="Rodap"/>
      <w:tabs>
        <w:tab w:val="left" w:pos="0"/>
        <w:tab w:val="left" w:pos="90"/>
      </w:tabs>
      <w:rPr>
        <w:color w:val="FF3300"/>
        <w:sz w:val="16"/>
        <w:szCs w:val="16"/>
        <w:lang w:val="pt-BR"/>
      </w:rPr>
    </w:pPr>
    <w:r>
      <w:rPr>
        <w:color w:val="FF3300"/>
        <w:sz w:val="16"/>
        <w:szCs w:val="16"/>
        <w:lang w:val="pt-BR"/>
      </w:rPr>
      <w:t xml:space="preserve">                                               </w:t>
    </w:r>
    <w:r w:rsidR="009A7095">
      <w:rPr>
        <w:color w:val="FF3300"/>
        <w:sz w:val="16"/>
        <w:szCs w:val="16"/>
        <w:lang w:val="pt-BR"/>
      </w:rPr>
      <w:t>(71) 3379-4553 / (71) 9 9115-8507</w:t>
    </w:r>
    <w:r w:rsidR="00E4614C">
      <w:rPr>
        <w:color w:val="FF3300"/>
        <w:sz w:val="16"/>
        <w:szCs w:val="16"/>
        <w:lang w:val="pt-BR"/>
      </w:rPr>
      <w:t xml:space="preserve">                                                           (75) 2101-3666 / (71) 9 9906-2070</w:t>
    </w:r>
  </w:p>
  <w:p w:rsidR="002E7714" w:rsidRPr="002E7714" w:rsidRDefault="00DE55B3" w:rsidP="003668A9">
    <w:pPr>
      <w:pStyle w:val="Rodap"/>
      <w:tabs>
        <w:tab w:val="left" w:pos="0"/>
        <w:tab w:val="left" w:pos="90"/>
      </w:tabs>
      <w:rPr>
        <w:color w:val="FF3300"/>
        <w:sz w:val="16"/>
        <w:szCs w:val="16"/>
        <w:lang w:val="pt-BR"/>
      </w:rPr>
    </w:pPr>
    <w:r>
      <w:rPr>
        <w:color w:val="FF3300"/>
        <w:sz w:val="16"/>
        <w:szCs w:val="16"/>
        <w:lang w:val="pt-BR"/>
      </w:rPr>
      <w:t xml:space="preserve">                                               </w:t>
    </w:r>
    <w:r w:rsidR="00E4614C" w:rsidRPr="00E4614C">
      <w:rPr>
        <w:color w:val="FF3300"/>
        <w:sz w:val="16"/>
        <w:szCs w:val="16"/>
        <w:lang w:val="pt-BR"/>
      </w:rPr>
      <w:t>galpoessolida@terra.com.br</w:t>
    </w:r>
    <w:r w:rsidR="00E4614C">
      <w:rPr>
        <w:color w:val="FF3300"/>
        <w:sz w:val="16"/>
        <w:szCs w:val="16"/>
        <w:lang w:val="pt-BR"/>
      </w:rPr>
      <w:t xml:space="preserve">                                                                      galpoessolida@uol.com.br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F722F" w:rsidRDefault="006F722F" w:rsidP="002D0AF2">
      <w:pPr>
        <w:spacing w:after="0" w:line="240" w:lineRule="auto"/>
      </w:pPr>
      <w:r>
        <w:separator/>
      </w:r>
    </w:p>
  </w:footnote>
  <w:footnote w:type="continuationSeparator" w:id="0">
    <w:p w:rsidR="006F722F" w:rsidRDefault="006F722F" w:rsidP="002D0A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315" w:rsidRDefault="006F722F">
    <w:pPr>
      <w:pStyle w:val="Cabealh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48394" o:spid="_x0000_s2062" type="#_x0000_t75" style="position:absolute;margin-left:0;margin-top:0;width:540pt;height:780pt;z-index:-251657216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315" w:rsidRDefault="006F722F">
    <w:pPr>
      <w:pStyle w:val="Cabealh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48393" o:spid="_x0000_s2061" type="#_x0000_t75" style="position:absolute;margin-left:0;margin-top:0;width:540pt;height:780pt;z-index:-251658240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315" w:rsidRDefault="006F722F">
    <w:pPr>
      <w:pStyle w:val="Cabealh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48397" o:spid="_x0000_s2065" type="#_x0000_t75" style="position:absolute;margin-left:0;margin-top:0;width:540pt;height:780pt;z-index:-251654144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7714" w:rsidRPr="009A7095" w:rsidRDefault="006F722F" w:rsidP="009E3B08">
    <w:pPr>
      <w:pStyle w:val="Cabealho"/>
      <w:ind w:left="2070" w:right="90"/>
      <w:jc w:val="center"/>
      <w:rPr>
        <w:lang w:val="pt-BR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48398" o:spid="_x0000_s2066" type="#_x0000_t75" style="position:absolute;left:0;text-align:left;margin-left:-52.1pt;margin-top:-89.5pt;width:540pt;height:780pt;z-index:-251653120;mso-position-horizontal-relative:margin;mso-position-vertical-relative:margin" o:allowincell="f">
          <v:imagedata r:id="rId1" o:title="MARCA"/>
          <w10:wrap anchorx="margin" anchory="margin"/>
        </v:shape>
      </w:pict>
    </w:r>
    <w:r w:rsidR="000E1315" w:rsidRPr="002E7714">
      <w:rPr>
        <w:rFonts w:ascii="Haettenschweiler" w:hAnsi="Haettenschweiler"/>
        <w:b/>
        <w:color w:val="FF3300"/>
        <w:sz w:val="50"/>
        <w:szCs w:val="50"/>
        <w:lang w:val="pt-BR"/>
      </w:rPr>
      <w:t>P R O P O S T A   C O M E R C I A L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315" w:rsidRDefault="006F722F">
    <w:pPr>
      <w:pStyle w:val="Cabealh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48396" o:spid="_x0000_s2064" type="#_x0000_t75" style="position:absolute;margin-left:0;margin-top:0;width:540pt;height:780pt;z-index:-251655168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D374E"/>
    <w:multiLevelType w:val="hybridMultilevel"/>
    <w:tmpl w:val="D2EC5F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4B2861"/>
    <w:multiLevelType w:val="hybridMultilevel"/>
    <w:tmpl w:val="743235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EE3B80"/>
    <w:multiLevelType w:val="hybridMultilevel"/>
    <w:tmpl w:val="4A0C3FB2"/>
    <w:lvl w:ilvl="0" w:tplc="9D8CB4F2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05B02DF"/>
    <w:multiLevelType w:val="hybridMultilevel"/>
    <w:tmpl w:val="84A07D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A031B1"/>
    <w:multiLevelType w:val="hybridMultilevel"/>
    <w:tmpl w:val="5A361D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FF4B5D"/>
    <w:multiLevelType w:val="hybridMultilevel"/>
    <w:tmpl w:val="ED5224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9C5328"/>
    <w:multiLevelType w:val="hybridMultilevel"/>
    <w:tmpl w:val="E73A52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CE6AA6"/>
    <w:multiLevelType w:val="hybridMultilevel"/>
    <w:tmpl w:val="8442397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3"/>
  </w:num>
  <w:num w:numId="5">
    <w:abstractNumId w:val="5"/>
  </w:num>
  <w:num w:numId="6">
    <w:abstractNumId w:val="1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0AF2"/>
    <w:rsid w:val="000E1315"/>
    <w:rsid w:val="00107A36"/>
    <w:rsid w:val="00181EBF"/>
    <w:rsid w:val="001A0FC4"/>
    <w:rsid w:val="001B70DF"/>
    <w:rsid w:val="001B7CC1"/>
    <w:rsid w:val="00210986"/>
    <w:rsid w:val="00216B30"/>
    <w:rsid w:val="00247041"/>
    <w:rsid w:val="00254840"/>
    <w:rsid w:val="00281E4D"/>
    <w:rsid w:val="002D0AF2"/>
    <w:rsid w:val="002E1AB8"/>
    <w:rsid w:val="002E7714"/>
    <w:rsid w:val="002F3A3B"/>
    <w:rsid w:val="002F74EA"/>
    <w:rsid w:val="00341A4A"/>
    <w:rsid w:val="0036429F"/>
    <w:rsid w:val="003668A9"/>
    <w:rsid w:val="00372A09"/>
    <w:rsid w:val="003C4C54"/>
    <w:rsid w:val="0048265B"/>
    <w:rsid w:val="0048366C"/>
    <w:rsid w:val="004B6606"/>
    <w:rsid w:val="004D1B93"/>
    <w:rsid w:val="004E1185"/>
    <w:rsid w:val="00507D03"/>
    <w:rsid w:val="00513C21"/>
    <w:rsid w:val="00534879"/>
    <w:rsid w:val="00580380"/>
    <w:rsid w:val="005A38DB"/>
    <w:rsid w:val="005D4BCA"/>
    <w:rsid w:val="005E2A7A"/>
    <w:rsid w:val="005F3033"/>
    <w:rsid w:val="0062039E"/>
    <w:rsid w:val="00675EEC"/>
    <w:rsid w:val="006977DF"/>
    <w:rsid w:val="006A5014"/>
    <w:rsid w:val="006B30D4"/>
    <w:rsid w:val="006D7C63"/>
    <w:rsid w:val="006F722F"/>
    <w:rsid w:val="00740980"/>
    <w:rsid w:val="00752A1A"/>
    <w:rsid w:val="00795172"/>
    <w:rsid w:val="007D0001"/>
    <w:rsid w:val="007D4BB1"/>
    <w:rsid w:val="0082767E"/>
    <w:rsid w:val="00874D51"/>
    <w:rsid w:val="0088005D"/>
    <w:rsid w:val="0089420C"/>
    <w:rsid w:val="008B6133"/>
    <w:rsid w:val="008D086D"/>
    <w:rsid w:val="008E7E3F"/>
    <w:rsid w:val="00955CF0"/>
    <w:rsid w:val="00996729"/>
    <w:rsid w:val="009A7095"/>
    <w:rsid w:val="009E3B08"/>
    <w:rsid w:val="00A22380"/>
    <w:rsid w:val="00A82E66"/>
    <w:rsid w:val="00A916D8"/>
    <w:rsid w:val="00AB1196"/>
    <w:rsid w:val="00AB1F61"/>
    <w:rsid w:val="00AB7F37"/>
    <w:rsid w:val="00BB2529"/>
    <w:rsid w:val="00C43F13"/>
    <w:rsid w:val="00C57137"/>
    <w:rsid w:val="00C676C7"/>
    <w:rsid w:val="00CC0CB5"/>
    <w:rsid w:val="00CC1EB9"/>
    <w:rsid w:val="00CE438A"/>
    <w:rsid w:val="00D10601"/>
    <w:rsid w:val="00D32E38"/>
    <w:rsid w:val="00D61EE6"/>
    <w:rsid w:val="00D664E4"/>
    <w:rsid w:val="00DA6A96"/>
    <w:rsid w:val="00DC3AD4"/>
    <w:rsid w:val="00DD7FE4"/>
    <w:rsid w:val="00DE55B3"/>
    <w:rsid w:val="00E4614C"/>
    <w:rsid w:val="00E8465E"/>
    <w:rsid w:val="00ED348F"/>
    <w:rsid w:val="00F44A1F"/>
    <w:rsid w:val="00FB34CE"/>
    <w:rsid w:val="00FC1A7C"/>
    <w:rsid w:val="00FD7F3A"/>
    <w:rsid w:val="00FF2AA3"/>
    <w:rsid w:val="00FF4E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777DCD22"/>
  <w15:docId w15:val="{00905541-DC0F-4B3E-85C1-540457867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D0AF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D0AF2"/>
  </w:style>
  <w:style w:type="paragraph" w:styleId="Rodap">
    <w:name w:val="footer"/>
    <w:basedOn w:val="Normal"/>
    <w:link w:val="RodapChar"/>
    <w:uiPriority w:val="99"/>
    <w:unhideWhenUsed/>
    <w:rsid w:val="002D0AF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D0AF2"/>
  </w:style>
  <w:style w:type="paragraph" w:styleId="Textodebalo">
    <w:name w:val="Balloon Text"/>
    <w:basedOn w:val="Normal"/>
    <w:link w:val="TextodebaloChar"/>
    <w:uiPriority w:val="99"/>
    <w:semiHidden/>
    <w:unhideWhenUsed/>
    <w:rsid w:val="002D0A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D0AF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8265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E4614C"/>
    <w:rPr>
      <w:color w:val="0000FF" w:themeColor="hyperlink"/>
      <w:u w:val="single"/>
    </w:rPr>
  </w:style>
  <w:style w:type="paragraph" w:styleId="PargrafodaLista">
    <w:name w:val="List Paragraph"/>
    <w:basedOn w:val="Normal"/>
    <w:uiPriority w:val="34"/>
    <w:qFormat/>
    <w:rsid w:val="00C571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15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9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1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5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5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1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42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7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3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1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3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8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8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CA0E0E-A407-4770-AF36-4C87F48953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449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Dimas</dc:creator>
  <cp:lastModifiedBy>Benedito</cp:lastModifiedBy>
  <cp:revision>2</cp:revision>
  <cp:lastPrinted>2018-03-07T16:19:00Z</cp:lastPrinted>
  <dcterms:created xsi:type="dcterms:W3CDTF">2019-09-17T18:11:00Z</dcterms:created>
  <dcterms:modified xsi:type="dcterms:W3CDTF">2019-09-17T18:11:00Z</dcterms:modified>
</cp:coreProperties>
</file>